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0A" w:rsidRDefault="001D6AE3">
      <w:pPr>
        <w:rPr>
          <w:rFonts w:ascii="Roboto-Regular" w:hAnsi="Roboto-Regular"/>
          <w:color w:val="333333"/>
          <w:sz w:val="32"/>
          <w:szCs w:val="32"/>
          <w:shd w:val="clear" w:color="auto" w:fill="FFFFFF"/>
        </w:rPr>
      </w:pPr>
      <w:r>
        <w:rPr>
          <w:rFonts w:ascii="Roboto-Regular" w:hAnsi="Roboto-Regular"/>
          <w:color w:val="333333"/>
          <w:sz w:val="32"/>
          <w:szCs w:val="32"/>
          <w:shd w:val="clear" w:color="auto" w:fill="FFFFFF"/>
        </w:rPr>
        <w:t xml:space="preserve">The Misplaced Trilogy is an amalgamation of three individuals of varied musical backgrounds, came together to create a unique sound! </w:t>
      </w:r>
    </w:p>
    <w:p w:rsidR="001D6AE3" w:rsidRDefault="001D6AE3">
      <w:r>
        <w:rPr>
          <w:noProof/>
        </w:rPr>
        <w:drawing>
          <wp:inline distT="0" distB="0" distL="0" distR="0">
            <wp:extent cx="1581150" cy="2428875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48125" cy="2428875"/>
            <wp:effectExtent l="19050" t="0" r="9525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AE3" w:rsidSect="00AE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AE3"/>
    <w:rsid w:val="001D6AE3"/>
    <w:rsid w:val="00AE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Sharma</dc:creator>
  <cp:lastModifiedBy>Amit Sharma</cp:lastModifiedBy>
  <cp:revision>1</cp:revision>
  <dcterms:created xsi:type="dcterms:W3CDTF">2016-09-12T12:18:00Z</dcterms:created>
  <dcterms:modified xsi:type="dcterms:W3CDTF">2016-09-12T12:20:00Z</dcterms:modified>
</cp:coreProperties>
</file>