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DC72" w14:textId="73F68D51" w:rsidR="00D41FAF" w:rsidRDefault="00D41FAF">
      <w:pPr>
        <w:rPr>
          <w:b/>
          <w:bCs/>
        </w:rPr>
      </w:pPr>
      <w:r w:rsidRPr="00D41FAF">
        <w:rPr>
          <w:b/>
          <w:bCs/>
        </w:rPr>
        <w:t xml:space="preserve">Live Virtual Roundtable | LogMeIn | Wed, 26th May 2021 | 3:00 PM to 4:00 PM IST | Building a Resilient Future - Safeguarding the Cybersecurity of Businesses &amp; Consumers | 26th May </w:t>
      </w:r>
      <w:proofErr w:type="gramStart"/>
      <w:r w:rsidRPr="00D41FAF">
        <w:rPr>
          <w:b/>
          <w:bCs/>
        </w:rPr>
        <w:t>2021</w:t>
      </w:r>
      <w:proofErr w:type="gramEnd"/>
    </w:p>
    <w:p w14:paraId="54985309" w14:textId="72B66EC9" w:rsidR="00D41FAF" w:rsidRDefault="00D41FAF">
      <w:pPr>
        <w:rPr>
          <w:b/>
          <w:bCs/>
        </w:rPr>
      </w:pPr>
    </w:p>
    <w:p w14:paraId="11422F39" w14:textId="77777777" w:rsidR="00D41FAF" w:rsidRPr="00D41FAF" w:rsidRDefault="00D41FAF" w:rsidP="00D41FAF">
      <w:r w:rsidRPr="00D41FAF">
        <w:t xml:space="preserve">As more people work and socialize exclusively online, protecting your digital identity is more important than ever. Will this finally be the tipping point that causes people to show more concern for their online data? Join us for this conversation on the cognitive dissonance that prevails within human </w:t>
      </w:r>
      <w:proofErr w:type="spellStart"/>
      <w:r w:rsidRPr="00D41FAF">
        <w:t>behavior</w:t>
      </w:r>
      <w:proofErr w:type="spellEnd"/>
      <w:r w:rsidRPr="00D41FAF">
        <w:t xml:space="preserve"> when it comes to cyber security.</w:t>
      </w:r>
    </w:p>
    <w:p w14:paraId="331A4F03" w14:textId="77777777" w:rsidR="00D41FAF" w:rsidRPr="00D41FAF" w:rsidRDefault="00D41FAF" w:rsidP="00D41FAF"/>
    <w:p w14:paraId="1355ED80" w14:textId="77777777" w:rsidR="00D41FAF" w:rsidRPr="00D41FAF" w:rsidRDefault="00D41FAF" w:rsidP="00D41FAF">
      <w:proofErr w:type="gramStart"/>
      <w:r w:rsidRPr="00D41FAF">
        <w:t>Highlights :</w:t>
      </w:r>
      <w:proofErr w:type="gramEnd"/>
    </w:p>
    <w:p w14:paraId="6284FEF2" w14:textId="77777777" w:rsidR="00D41FAF" w:rsidRPr="00D41FAF" w:rsidRDefault="00D41FAF" w:rsidP="00D41FAF">
      <w:r w:rsidRPr="00D41FAF">
        <w:t xml:space="preserve">+ What are the human and </w:t>
      </w:r>
      <w:proofErr w:type="spellStart"/>
      <w:r w:rsidRPr="00D41FAF">
        <w:t>behavioral</w:t>
      </w:r>
      <w:proofErr w:type="spellEnd"/>
      <w:r w:rsidRPr="00D41FAF">
        <w:t xml:space="preserve"> factor that impact on cyber security?</w:t>
      </w:r>
    </w:p>
    <w:p w14:paraId="233573A4" w14:textId="77777777" w:rsidR="00D41FAF" w:rsidRPr="00D41FAF" w:rsidRDefault="00D41FAF" w:rsidP="00D41FAF">
      <w:r w:rsidRPr="00D41FAF">
        <w:t>+ How cognitive dissonance remains despite the level of security awareness training and investment in cyber security.</w:t>
      </w:r>
    </w:p>
    <w:p w14:paraId="54A2195E" w14:textId="77777777" w:rsidR="00D41FAF" w:rsidRPr="00D41FAF" w:rsidRDefault="00D41FAF" w:rsidP="00D41FAF">
      <w:r w:rsidRPr="00D41FAF">
        <w:t>+ Adoption techniques to help improve cyber security for modern remote workforce.</w:t>
      </w:r>
    </w:p>
    <w:p w14:paraId="69B40D3A" w14:textId="77777777" w:rsidR="00D41FAF" w:rsidRPr="00D41FAF" w:rsidRDefault="00D41FAF" w:rsidP="00D41FAF">
      <w:r w:rsidRPr="00D41FAF">
        <w:t xml:space="preserve">+ Distilling the CISO at home </w:t>
      </w:r>
      <w:proofErr w:type="gramStart"/>
      <w:r w:rsidRPr="00D41FAF">
        <w:t>mentality</w:t>
      </w:r>
      <w:proofErr w:type="gramEnd"/>
    </w:p>
    <w:p w14:paraId="3B6C615B" w14:textId="77777777" w:rsidR="00D41FAF" w:rsidRPr="00D41FAF" w:rsidRDefault="00D41FAF" w:rsidP="00D41FAF"/>
    <w:p w14:paraId="47DFC07E" w14:textId="77777777" w:rsidR="00D41FAF" w:rsidRPr="00D41FAF" w:rsidRDefault="00D41FAF" w:rsidP="00D41FAF">
      <w:r w:rsidRPr="00D41FAF">
        <w:t>Come and join this engaging virtual roundtable on the topic “Building a Resilient Future - Safeguarding the Cybersecurity of Businesses &amp; Consumers”. We are waiting for you!</w:t>
      </w:r>
    </w:p>
    <w:p w14:paraId="6DE872D8" w14:textId="77777777" w:rsidR="00D41FAF" w:rsidRPr="00D41FAF" w:rsidRDefault="00D41FAF" w:rsidP="00D41FAF"/>
    <w:p w14:paraId="5BC51226" w14:textId="29951F03" w:rsidR="00D41FAF" w:rsidRDefault="00D41FAF" w:rsidP="00D41FAF">
      <w:r w:rsidRPr="00D41FAF">
        <w:t>Speaker: Vikas Malhotra, Head - Enterprise Business, LogMeIn, India</w:t>
      </w:r>
    </w:p>
    <w:p w14:paraId="58D385D0" w14:textId="45C16097" w:rsidR="00D41FAF" w:rsidRDefault="00D41FAF" w:rsidP="00D41FAF"/>
    <w:p w14:paraId="26A36D81" w14:textId="59E01B07" w:rsidR="00D41FAF" w:rsidRPr="00D41FAF" w:rsidRDefault="00D41FAF" w:rsidP="00D41FAF">
      <w:r>
        <w:t xml:space="preserve">Register Here: </w:t>
      </w:r>
      <w:hyperlink r:id="rId4" w:history="1">
        <w:r w:rsidRPr="00D41FAF">
          <w:rPr>
            <w:rStyle w:val="Hyperlink"/>
          </w:rPr>
          <w:t>https://webinar.expresscomputer.in/scaling-tech-support-for-a-remote-world.php?utm_source=eventsget</w:t>
        </w:r>
      </w:hyperlink>
    </w:p>
    <w:sectPr w:rsidR="00D41FAF" w:rsidRPr="00D41F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AF"/>
    <w:rsid w:val="00D41F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CF99"/>
  <w15:chartTrackingRefBased/>
  <w15:docId w15:val="{F3C18AB3-CD99-49EF-B440-069C9F36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FAF"/>
    <w:rPr>
      <w:color w:val="0563C1" w:themeColor="hyperlink"/>
      <w:u w:val="single"/>
    </w:rPr>
  </w:style>
  <w:style w:type="character" w:styleId="UnresolvedMention">
    <w:name w:val="Unresolved Mention"/>
    <w:basedOn w:val="DefaultParagraphFont"/>
    <w:uiPriority w:val="99"/>
    <w:semiHidden/>
    <w:unhideWhenUsed/>
    <w:rsid w:val="00D41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inar.expresscomputer.in/scaling-tech-support-for-a-remote-world.php?utm_source=events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Salil Sule</dc:creator>
  <cp:keywords/>
  <dc:description/>
  <cp:lastModifiedBy>Salil Sule</cp:lastModifiedBy>
  <cp:revision>1</cp:revision>
  <dcterms:created xsi:type="dcterms:W3CDTF">2021-04-26T10:10:00Z</dcterms:created>
  <dcterms:modified xsi:type="dcterms:W3CDTF">2021-04-26T10:12:00Z</dcterms:modified>
</cp:coreProperties>
</file>