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FB" w:rsidRPr="007D4FFB" w:rsidRDefault="007D4FFB" w:rsidP="007D4FFB">
      <w:pPr>
        <w:pStyle w:val="BodyText"/>
        <w:tabs>
          <w:tab w:val="left" w:pos="0"/>
        </w:tabs>
        <w:spacing w:after="0" w:line="240" w:lineRule="auto"/>
        <w:jc w:val="both"/>
        <w:rPr>
          <w:rFonts w:ascii="Helvetical" w:hAnsi="Helvetical"/>
        </w:rPr>
      </w:pPr>
      <w:r w:rsidRPr="007D4FFB">
        <w:rPr>
          <w:rStyle w:val="InternetLink"/>
          <w:rFonts w:ascii="Helvetical" w:hAnsi="Helvetical"/>
          <w:b/>
        </w:rPr>
        <w:fldChar w:fldCharType="begin"/>
      </w:r>
      <w:r w:rsidRPr="007D4FFB">
        <w:rPr>
          <w:rStyle w:val="InternetLink"/>
          <w:rFonts w:ascii="Helvetical" w:hAnsi="Helvetical"/>
          <w:b/>
        </w:rPr>
        <w:instrText xml:space="preserve"> HYPERLINK "http://fineresultsresearch.org/" </w:instrText>
      </w:r>
      <w:r w:rsidRPr="007D4FFB">
        <w:rPr>
          <w:rStyle w:val="InternetLink"/>
          <w:rFonts w:ascii="Helvetical" w:hAnsi="Helvetical"/>
          <w:b/>
        </w:rPr>
        <w:fldChar w:fldCharType="separate"/>
      </w:r>
      <w:proofErr w:type="spellStart"/>
      <w:r w:rsidRPr="007D4FFB">
        <w:rPr>
          <w:rStyle w:val="Hyperlink"/>
          <w:rFonts w:ascii="Helvetical" w:hAnsi="Helvetical"/>
          <w:b/>
        </w:rPr>
        <w:t>FineResults</w:t>
      </w:r>
      <w:proofErr w:type="spellEnd"/>
      <w:r w:rsidRPr="007D4FFB">
        <w:rPr>
          <w:rStyle w:val="Hyperlink"/>
          <w:rFonts w:ascii="Helvetical" w:hAnsi="Helvetical"/>
          <w:b/>
        </w:rPr>
        <w:t xml:space="preserve"> Research Services</w:t>
      </w:r>
      <w:r w:rsidRPr="007D4FFB">
        <w:rPr>
          <w:rStyle w:val="InternetLink"/>
          <w:rFonts w:ascii="Helvetical" w:hAnsi="Helvetical"/>
          <w:b/>
        </w:rPr>
        <w:fldChar w:fldCharType="end"/>
      </w:r>
      <w:r w:rsidRPr="007D4FFB">
        <w:rPr>
          <w:rFonts w:ascii="Helvetical" w:hAnsi="Helvetical"/>
        </w:rPr>
        <w:t xml:space="preserve"> invites you to training on:</w:t>
      </w:r>
    </w:p>
    <w:p w:rsidR="007D4FFB" w:rsidRPr="007D4FFB" w:rsidRDefault="007D4FFB" w:rsidP="007D4FFB">
      <w:pPr>
        <w:pStyle w:val="BodyText"/>
        <w:tabs>
          <w:tab w:val="left" w:pos="0"/>
        </w:tabs>
        <w:spacing w:after="0" w:line="240" w:lineRule="auto"/>
        <w:jc w:val="both"/>
        <w:rPr>
          <w:rFonts w:ascii="Helvetical" w:hAnsi="Helvetical"/>
        </w:rPr>
      </w:pPr>
      <w:r w:rsidRPr="007D4FFB">
        <w:rPr>
          <w:rFonts w:ascii="Helvetical" w:hAnsi="Helvetical"/>
        </w:rPr>
        <w:t xml:space="preserve">Topics: </w:t>
      </w:r>
      <w:hyperlink r:id="rId5" w:history="1">
        <w:r w:rsidRPr="007D4FFB">
          <w:rPr>
            <w:rStyle w:val="Hyperlink"/>
            <w:rFonts w:ascii="Helvetical" w:hAnsi="Helvetical"/>
            <w:b/>
          </w:rPr>
          <w:t>Developing and Leading High Performing Teams</w:t>
        </w:r>
      </w:hyperlink>
    </w:p>
    <w:p w:rsidR="007D4FFB" w:rsidRPr="007D4FFB" w:rsidRDefault="007D4FFB" w:rsidP="007D4FFB">
      <w:pPr>
        <w:pStyle w:val="BodyText"/>
        <w:tabs>
          <w:tab w:val="left" w:pos="0"/>
        </w:tabs>
        <w:spacing w:after="0" w:line="240" w:lineRule="auto"/>
        <w:jc w:val="both"/>
        <w:rPr>
          <w:rFonts w:ascii="Helvetical" w:hAnsi="Helvetical"/>
        </w:rPr>
      </w:pPr>
      <w:hyperlink r:id="rId6" w:history="1">
        <w:r w:rsidRPr="007D4FFB">
          <w:rPr>
            <w:rStyle w:val="Hyperlink"/>
            <w:rFonts w:ascii="Helvetical" w:hAnsi="Helvetical"/>
          </w:rPr>
          <w:t xml:space="preserve"> </w:t>
        </w:r>
      </w:hyperlink>
      <w:r w:rsidRPr="007D4FFB">
        <w:rPr>
          <w:rFonts w:ascii="Helvetical" w:hAnsi="Helvetical"/>
          <w:b/>
          <w:bCs/>
        </w:rPr>
        <w:t>Date:</w:t>
      </w:r>
      <w:r w:rsidRPr="007D4FFB">
        <w:rPr>
          <w:rFonts w:ascii="Helvetical" w:hAnsi="Helvetical"/>
        </w:rPr>
        <w:tab/>
        <w:t xml:space="preserve">    </w:t>
      </w:r>
      <w:r w:rsidRPr="007D4FFB">
        <w:rPr>
          <w:rFonts w:ascii="Helvetical" w:hAnsi="Helvetical"/>
          <w:b/>
          <w:bCs/>
        </w:rPr>
        <w:t>24</w:t>
      </w:r>
      <w:r w:rsidRPr="007D4FFB">
        <w:rPr>
          <w:rFonts w:ascii="Helvetical" w:hAnsi="Helvetical"/>
          <w:b/>
          <w:bCs/>
          <w:vertAlign w:val="superscript"/>
        </w:rPr>
        <w:t>th</w:t>
      </w:r>
      <w:r w:rsidRPr="007D4FFB">
        <w:rPr>
          <w:rFonts w:ascii="Helvetical" w:hAnsi="Helvetical"/>
          <w:b/>
          <w:bCs/>
        </w:rPr>
        <w:t xml:space="preserve"> to 28</w:t>
      </w:r>
      <w:r w:rsidRPr="007D4FFB">
        <w:rPr>
          <w:rFonts w:ascii="Helvetical" w:hAnsi="Helvetical"/>
          <w:b/>
          <w:bCs/>
          <w:vertAlign w:val="superscript"/>
        </w:rPr>
        <w:t xml:space="preserve">th </w:t>
      </w:r>
      <w:r w:rsidRPr="007D4FFB">
        <w:rPr>
          <w:rFonts w:ascii="Helvetical" w:hAnsi="Helvetical"/>
          <w:b/>
          <w:bCs/>
        </w:rPr>
        <w:t>August 2020</w:t>
      </w:r>
    </w:p>
    <w:p w:rsidR="007D4FFB" w:rsidRPr="007D4FFB" w:rsidRDefault="007D4FFB" w:rsidP="007D4FFB">
      <w:pPr>
        <w:pStyle w:val="BodyText"/>
        <w:tabs>
          <w:tab w:val="left" w:pos="0"/>
        </w:tabs>
        <w:spacing w:after="0" w:line="240" w:lineRule="auto"/>
        <w:jc w:val="both"/>
        <w:rPr>
          <w:rFonts w:ascii="Helvetical" w:hAnsi="Helvetical"/>
        </w:rPr>
      </w:pPr>
      <w:r w:rsidRPr="007D4FFB">
        <w:rPr>
          <w:rFonts w:ascii="Helvetical" w:hAnsi="Helvetical"/>
          <w:b/>
          <w:bCs/>
        </w:rPr>
        <w:t xml:space="preserve">Cost:      USD 800 or </w:t>
      </w:r>
      <w:proofErr w:type="spellStart"/>
      <w:r w:rsidRPr="007D4FFB">
        <w:rPr>
          <w:rFonts w:ascii="Helvetical" w:hAnsi="Helvetical"/>
          <w:b/>
          <w:bCs/>
        </w:rPr>
        <w:t>Ksh</w:t>
      </w:r>
      <w:proofErr w:type="spellEnd"/>
      <w:r w:rsidRPr="007D4FFB">
        <w:rPr>
          <w:rFonts w:ascii="Helvetical" w:hAnsi="Helvetical"/>
          <w:b/>
          <w:bCs/>
        </w:rPr>
        <w:t xml:space="preserve"> 65000</w:t>
      </w:r>
    </w:p>
    <w:p w:rsidR="007D4FFB" w:rsidRPr="007D4FFB" w:rsidRDefault="007D4FFB" w:rsidP="007D4FFB">
      <w:pPr>
        <w:pStyle w:val="BodyText"/>
        <w:tabs>
          <w:tab w:val="left" w:pos="0"/>
        </w:tabs>
        <w:spacing w:after="0" w:line="240" w:lineRule="auto"/>
        <w:jc w:val="both"/>
        <w:rPr>
          <w:rFonts w:ascii="Helvetical" w:hAnsi="Helvetical"/>
        </w:rPr>
      </w:pPr>
      <w:r w:rsidRPr="007D4FFB">
        <w:rPr>
          <w:rFonts w:ascii="Helvetical" w:hAnsi="Helvetical"/>
          <w:b/>
          <w:bCs/>
        </w:rPr>
        <w:t xml:space="preserve">Contacts: +254 759 285 295, </w:t>
      </w:r>
      <w:hyperlink r:id="rId7">
        <w:r w:rsidRPr="007D4FFB">
          <w:rPr>
            <w:rStyle w:val="InternetLink"/>
            <w:rFonts w:ascii="Helvetical" w:hAnsi="Helvetical"/>
            <w:b/>
            <w:bCs/>
          </w:rPr>
          <w:t>training@fineresultsresearch.org</w:t>
        </w:r>
      </w:hyperlink>
      <w:hyperlink>
        <w:r w:rsidRPr="007D4FFB">
          <w:rPr>
            <w:rFonts w:ascii="Helvetical" w:hAnsi="Helvetical"/>
            <w:b/>
            <w:bCs/>
          </w:rPr>
          <w:t>.</w:t>
        </w:r>
      </w:hyperlink>
    </w:p>
    <w:p w:rsidR="007D4FFB" w:rsidRPr="007D4FFB" w:rsidRDefault="007D4FFB" w:rsidP="007D4FFB">
      <w:pPr>
        <w:pStyle w:val="BodyText"/>
        <w:tabs>
          <w:tab w:val="left" w:pos="0"/>
        </w:tabs>
        <w:spacing w:after="0" w:line="240" w:lineRule="auto"/>
        <w:jc w:val="both"/>
        <w:rPr>
          <w:rFonts w:ascii="Helvetical" w:hAnsi="Helvetical"/>
          <w:b/>
        </w:rPr>
      </w:pPr>
      <w:r w:rsidRPr="007D4FFB">
        <w:rPr>
          <w:rFonts w:ascii="Helvetical" w:hAnsi="Helvetical"/>
          <w:b/>
        </w:rPr>
        <w:t>Venue    :</w:t>
      </w:r>
      <w:r w:rsidRPr="007D4FFB">
        <w:rPr>
          <w:rFonts w:ascii="Helvetical" w:hAnsi="Helvetical" w:cs="Calibri"/>
          <w:color w:val="000000"/>
        </w:rPr>
        <w:t xml:space="preserve">  </w:t>
      </w:r>
      <w:proofErr w:type="spellStart"/>
      <w:r w:rsidRPr="007D4FFB">
        <w:rPr>
          <w:rFonts w:ascii="Helvetical" w:hAnsi="Helvetical" w:cs="Calibri"/>
          <w:b/>
          <w:color w:val="000000"/>
        </w:rPr>
        <w:t>FineResults</w:t>
      </w:r>
      <w:proofErr w:type="spellEnd"/>
      <w:r w:rsidRPr="007D4FFB">
        <w:rPr>
          <w:rFonts w:ascii="Helvetical" w:hAnsi="Helvetical" w:cs="Calibri"/>
          <w:b/>
          <w:color w:val="000000"/>
        </w:rPr>
        <w:t xml:space="preserve"> Research, Nairobi, Kenya Training Centre.</w:t>
      </w:r>
    </w:p>
    <w:p w:rsidR="007D4FFB" w:rsidRPr="007D4FFB" w:rsidRDefault="007D4FFB" w:rsidP="007D4FFB">
      <w:pPr>
        <w:spacing w:before="100" w:beforeAutospacing="1"/>
        <w:contextualSpacing/>
        <w:jc w:val="both"/>
        <w:outlineLvl w:val="1"/>
        <w:rPr>
          <w:rFonts w:ascii="Helvetical" w:eastAsia="Times New Roman" w:hAnsi="Helvetical" w:cs="Times New Roman"/>
          <w:color w:val="auto"/>
          <w:kern w:val="0"/>
          <w:lang w:eastAsia="en-US" w:bidi="ar-SA"/>
        </w:rPr>
      </w:pPr>
      <w:r w:rsidRPr="007D4FFB">
        <w:rPr>
          <w:rFonts w:ascii="Helvetical" w:eastAsia="Times New Roman" w:hAnsi="Helvetical" w:cs="Times New Roman"/>
          <w:b/>
          <w:bCs/>
          <w:color w:val="auto"/>
          <w:kern w:val="0"/>
          <w:lang w:eastAsia="en-US" w:bidi="ar-SA"/>
        </w:rPr>
        <w:t>INTRODUCTION</w:t>
      </w:r>
    </w:p>
    <w:p w:rsidR="007D4FFB" w:rsidRPr="007D4FFB" w:rsidRDefault="007D4FFB" w:rsidP="007D4FFB">
      <w:p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A lot of focus is put on leadership development when in reality the leader is just one person, the real driving force behind a leader’s success is their team. A team operating effectively as a single unit will always outperform the best individual operating on their own. More importantly, no matter how knowledgeable and competent individual members of team may be, a dysfunctional team will undermine organizational goals, drain morale and waste effort. With the increased commercial pressures and target driven cultures many leaders are now considering how to get the highest levels of performance from their people. The single most important factor in driving effective teamwork and team engagement is the behavior and style of the leader. This training course explains how to harness the team’s potential, and introduces techniques for moving the team to peak performance. This training is highly interactive and participants are expected to discuss their unique situation as well as practicing the tools they are learning.</w:t>
      </w:r>
    </w:p>
    <w:p w:rsidR="007D4FFB" w:rsidRPr="007D4FFB" w:rsidRDefault="007D4FFB" w:rsidP="007D4FFB">
      <w:pPr>
        <w:spacing w:before="100" w:beforeAutospacing="1"/>
        <w:contextualSpacing/>
        <w:jc w:val="both"/>
        <w:outlineLvl w:val="1"/>
        <w:rPr>
          <w:rFonts w:ascii="Helvetical" w:eastAsia="Times New Roman" w:hAnsi="Helvetical" w:cs="Times New Roman"/>
          <w:color w:val="auto"/>
          <w:kern w:val="0"/>
          <w:lang w:eastAsia="en-US" w:bidi="ar-SA"/>
        </w:rPr>
      </w:pPr>
      <w:r w:rsidRPr="007D4FFB">
        <w:rPr>
          <w:rFonts w:ascii="Helvetical" w:eastAsia="Times New Roman" w:hAnsi="Helvetical" w:cs="Times New Roman"/>
          <w:b/>
          <w:bCs/>
          <w:color w:val="auto"/>
          <w:kern w:val="0"/>
          <w:lang w:eastAsia="en-US" w:bidi="ar-SA"/>
        </w:rPr>
        <w:t> </w:t>
      </w:r>
    </w:p>
    <w:p w:rsidR="007D4FFB" w:rsidRPr="007D4FFB" w:rsidRDefault="007D4FFB" w:rsidP="007D4FFB">
      <w:pPr>
        <w:spacing w:before="100" w:beforeAutospacing="1"/>
        <w:contextualSpacing/>
        <w:jc w:val="both"/>
        <w:outlineLvl w:val="1"/>
        <w:rPr>
          <w:rFonts w:ascii="Helvetical" w:eastAsia="Times New Roman" w:hAnsi="Helvetical" w:cs="Times New Roman"/>
          <w:color w:val="auto"/>
          <w:kern w:val="0"/>
          <w:lang w:eastAsia="en-US" w:bidi="ar-SA"/>
        </w:rPr>
      </w:pPr>
      <w:r w:rsidRPr="007D4FFB">
        <w:rPr>
          <w:rFonts w:ascii="Helvetical" w:eastAsia="Times New Roman" w:hAnsi="Helvetical" w:cs="Times New Roman"/>
          <w:b/>
          <w:bCs/>
          <w:color w:val="auto"/>
          <w:kern w:val="0"/>
          <w:lang w:eastAsia="en-US" w:bidi="ar-SA"/>
        </w:rPr>
        <w:t>COURSE OBJECTIVES</w:t>
      </w:r>
    </w:p>
    <w:p w:rsidR="007D4FFB" w:rsidRPr="007D4FFB" w:rsidRDefault="007D4FFB" w:rsidP="007D4FFB">
      <w:p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bCs/>
          <w:color w:val="auto"/>
          <w:kern w:val="0"/>
          <w:lang w:eastAsia="en-US" w:bidi="ar-SA"/>
        </w:rPr>
        <w:t>At the end of this training, participants will learn to:</w:t>
      </w:r>
    </w:p>
    <w:p w:rsidR="007D4FFB" w:rsidRPr="007D4FFB" w:rsidRDefault="007D4FFB" w:rsidP="007D4FFB">
      <w:pPr>
        <w:numPr>
          <w:ilvl w:val="0"/>
          <w:numId w:val="4"/>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Understand what elements of your role as leader give greatest return</w:t>
      </w:r>
    </w:p>
    <w:p w:rsidR="007D4FFB" w:rsidRPr="007D4FFB" w:rsidRDefault="007D4FFB" w:rsidP="007D4FFB">
      <w:pPr>
        <w:numPr>
          <w:ilvl w:val="0"/>
          <w:numId w:val="4"/>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Identify and leverage individual talent within the team</w:t>
      </w:r>
    </w:p>
    <w:p w:rsidR="007D4FFB" w:rsidRPr="007D4FFB" w:rsidRDefault="007D4FFB" w:rsidP="007D4FFB">
      <w:pPr>
        <w:numPr>
          <w:ilvl w:val="0"/>
          <w:numId w:val="4"/>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Engage and motivate the team using vision techniques</w:t>
      </w:r>
    </w:p>
    <w:p w:rsidR="007D4FFB" w:rsidRPr="007D4FFB" w:rsidRDefault="007D4FFB" w:rsidP="007D4FFB">
      <w:pPr>
        <w:numPr>
          <w:ilvl w:val="0"/>
          <w:numId w:val="4"/>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Establish clear objectives and standards of performance for your team</w:t>
      </w:r>
    </w:p>
    <w:p w:rsidR="007D4FFB" w:rsidRPr="007D4FFB" w:rsidRDefault="007D4FFB" w:rsidP="007D4FFB">
      <w:pPr>
        <w:numPr>
          <w:ilvl w:val="0"/>
          <w:numId w:val="4"/>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Read personality preferences and adapt your leadership accordingly</w:t>
      </w:r>
    </w:p>
    <w:p w:rsidR="007D4FFB" w:rsidRPr="007D4FFB" w:rsidRDefault="007D4FFB" w:rsidP="007D4FFB">
      <w:pPr>
        <w:numPr>
          <w:ilvl w:val="0"/>
          <w:numId w:val="4"/>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 xml:space="preserve">Manage and use advanced coaching techniques to replace </w:t>
      </w:r>
      <w:r w:rsidRPr="007D4FFB">
        <w:rPr>
          <w:rFonts w:ascii="Helvetical" w:eastAsia="Times New Roman" w:hAnsi="Helvetical" w:cs="Times New Roman"/>
          <w:i/>
          <w:iCs/>
          <w:color w:val="auto"/>
          <w:kern w:val="0"/>
          <w:lang w:eastAsia="en-US" w:bidi="ar-SA"/>
        </w:rPr>
        <w:t>‘tell’</w:t>
      </w:r>
      <w:r w:rsidRPr="007D4FFB">
        <w:rPr>
          <w:rFonts w:ascii="Helvetical" w:eastAsia="Times New Roman" w:hAnsi="Helvetical" w:cs="Times New Roman"/>
          <w:color w:val="auto"/>
          <w:kern w:val="0"/>
          <w:lang w:eastAsia="en-US" w:bidi="ar-SA"/>
        </w:rPr>
        <w:t xml:space="preserve"> with </w:t>
      </w:r>
      <w:r w:rsidRPr="007D4FFB">
        <w:rPr>
          <w:rFonts w:ascii="Helvetical" w:eastAsia="Times New Roman" w:hAnsi="Helvetical" w:cs="Times New Roman"/>
          <w:i/>
          <w:iCs/>
          <w:color w:val="auto"/>
          <w:kern w:val="0"/>
          <w:lang w:eastAsia="en-US" w:bidi="ar-SA"/>
        </w:rPr>
        <w:t>‘ask’</w:t>
      </w:r>
    </w:p>
    <w:p w:rsidR="007D4FFB" w:rsidRPr="007D4FFB" w:rsidRDefault="007D4FFB" w:rsidP="007D4FFB">
      <w:pPr>
        <w:spacing w:before="100" w:beforeAutospacing="1"/>
        <w:contextualSpacing/>
        <w:jc w:val="both"/>
        <w:outlineLvl w:val="1"/>
        <w:rPr>
          <w:rFonts w:ascii="Helvetical" w:eastAsia="Times New Roman" w:hAnsi="Helvetical" w:cs="Times New Roman"/>
          <w:color w:val="auto"/>
          <w:kern w:val="0"/>
          <w:lang w:eastAsia="en-US" w:bidi="ar-SA"/>
        </w:rPr>
      </w:pPr>
      <w:r w:rsidRPr="007D4FFB">
        <w:rPr>
          <w:rFonts w:ascii="Helvetical" w:eastAsia="Times New Roman" w:hAnsi="Helvetical" w:cs="Times New Roman"/>
          <w:b/>
          <w:bCs/>
          <w:color w:val="auto"/>
          <w:kern w:val="0"/>
          <w:lang w:eastAsia="en-US" w:bidi="ar-SA"/>
        </w:rPr>
        <w:t> </w:t>
      </w:r>
    </w:p>
    <w:p w:rsidR="007D4FFB" w:rsidRPr="007D4FFB" w:rsidRDefault="007D4FFB" w:rsidP="007D4FFB">
      <w:pPr>
        <w:spacing w:before="100" w:beforeAutospacing="1"/>
        <w:contextualSpacing/>
        <w:jc w:val="both"/>
        <w:outlineLvl w:val="1"/>
        <w:rPr>
          <w:rFonts w:ascii="Helvetical" w:eastAsia="Times New Roman" w:hAnsi="Helvetical" w:cs="Times New Roman"/>
          <w:color w:val="auto"/>
          <w:kern w:val="0"/>
          <w:lang w:eastAsia="en-US" w:bidi="ar-SA"/>
        </w:rPr>
      </w:pPr>
      <w:r w:rsidRPr="007D4FFB">
        <w:rPr>
          <w:rFonts w:ascii="Helvetical" w:eastAsia="Times New Roman" w:hAnsi="Helvetical" w:cs="Times New Roman"/>
          <w:b/>
          <w:bCs/>
          <w:color w:val="auto"/>
          <w:kern w:val="0"/>
          <w:lang w:eastAsia="en-US" w:bidi="ar-SA"/>
        </w:rPr>
        <w:t>DURATION</w:t>
      </w:r>
    </w:p>
    <w:p w:rsidR="007D4FFB" w:rsidRPr="007D4FFB" w:rsidRDefault="007D4FFB" w:rsidP="007D4FFB">
      <w:pPr>
        <w:spacing w:before="100" w:beforeAutospacing="1"/>
        <w:contextualSpacing/>
        <w:jc w:val="both"/>
        <w:outlineLvl w:val="1"/>
        <w:rPr>
          <w:rFonts w:ascii="Helvetical" w:eastAsia="Times New Roman" w:hAnsi="Helvetical" w:cs="Times New Roman"/>
          <w:color w:val="auto"/>
          <w:kern w:val="0"/>
          <w:lang w:eastAsia="en-US" w:bidi="ar-SA"/>
        </w:rPr>
      </w:pPr>
      <w:r w:rsidRPr="007D4FFB">
        <w:rPr>
          <w:rFonts w:ascii="Helvetical" w:eastAsia="Times New Roman" w:hAnsi="Helvetical" w:cs="Times New Roman"/>
          <w:bCs/>
          <w:color w:val="auto"/>
          <w:kern w:val="0"/>
          <w:lang w:eastAsia="en-US" w:bidi="ar-SA"/>
        </w:rPr>
        <w:t>5 Days</w:t>
      </w:r>
    </w:p>
    <w:p w:rsidR="007D4FFB" w:rsidRPr="007D4FFB" w:rsidRDefault="007D4FFB" w:rsidP="007D4FFB">
      <w:pPr>
        <w:spacing w:before="100" w:beforeAutospacing="1"/>
        <w:contextualSpacing/>
        <w:jc w:val="both"/>
        <w:outlineLvl w:val="1"/>
        <w:rPr>
          <w:rFonts w:ascii="Helvetical" w:eastAsia="Times New Roman" w:hAnsi="Helvetical" w:cs="Times New Roman"/>
          <w:color w:val="auto"/>
          <w:kern w:val="0"/>
          <w:lang w:eastAsia="en-US" w:bidi="ar-SA"/>
        </w:rPr>
      </w:pPr>
      <w:r w:rsidRPr="007D4FFB">
        <w:rPr>
          <w:rFonts w:ascii="Helvetical" w:eastAsia="Times New Roman" w:hAnsi="Helvetical" w:cs="Times New Roman"/>
          <w:b/>
          <w:bCs/>
          <w:color w:val="auto"/>
          <w:kern w:val="0"/>
          <w:lang w:eastAsia="en-US" w:bidi="ar-SA"/>
        </w:rPr>
        <w:t> </w:t>
      </w:r>
    </w:p>
    <w:p w:rsidR="007D4FFB" w:rsidRPr="007D4FFB" w:rsidRDefault="007D4FFB" w:rsidP="007D4FFB">
      <w:pPr>
        <w:spacing w:before="100" w:beforeAutospacing="1"/>
        <w:contextualSpacing/>
        <w:jc w:val="both"/>
        <w:outlineLvl w:val="1"/>
        <w:rPr>
          <w:rFonts w:ascii="Helvetical" w:eastAsia="Times New Roman" w:hAnsi="Helvetical" w:cs="Times New Roman"/>
          <w:color w:val="auto"/>
          <w:kern w:val="0"/>
          <w:lang w:eastAsia="en-US" w:bidi="ar-SA"/>
        </w:rPr>
      </w:pPr>
      <w:r w:rsidRPr="007D4FFB">
        <w:rPr>
          <w:rFonts w:ascii="Helvetical" w:eastAsia="Times New Roman" w:hAnsi="Helvetical" w:cs="Times New Roman"/>
          <w:b/>
          <w:bCs/>
          <w:color w:val="auto"/>
          <w:kern w:val="0"/>
          <w:lang w:eastAsia="en-US" w:bidi="ar-SA"/>
        </w:rPr>
        <w:t>COURSE OUTLINE</w:t>
      </w:r>
    </w:p>
    <w:p w:rsidR="007D4FFB" w:rsidRPr="007D4FFB" w:rsidRDefault="007D4FFB" w:rsidP="007D4FFB">
      <w:pPr>
        <w:spacing w:before="100" w:beforeAutospacing="1"/>
        <w:contextualSpacing/>
        <w:jc w:val="both"/>
        <w:outlineLvl w:val="2"/>
        <w:rPr>
          <w:rFonts w:ascii="Helvetical" w:eastAsia="Times New Roman" w:hAnsi="Helvetical" w:cs="Times New Roman"/>
          <w:color w:val="auto"/>
          <w:kern w:val="0"/>
          <w:lang w:eastAsia="en-US" w:bidi="ar-SA"/>
        </w:rPr>
      </w:pPr>
      <w:r w:rsidRPr="007D4FFB">
        <w:rPr>
          <w:rFonts w:ascii="Helvetical" w:eastAsia="Times New Roman" w:hAnsi="Helvetical" w:cs="Times New Roman"/>
          <w:b/>
          <w:bCs/>
          <w:color w:val="auto"/>
          <w:kern w:val="0"/>
          <w:lang w:eastAsia="en-US" w:bidi="ar-SA"/>
        </w:rPr>
        <w:t>Module 1: Teams and their Leaders</w:t>
      </w:r>
    </w:p>
    <w:p w:rsidR="007D4FFB" w:rsidRPr="007D4FFB" w:rsidRDefault="007D4FFB" w:rsidP="007D4FFB">
      <w:pPr>
        <w:numPr>
          <w:ilvl w:val="0"/>
          <w:numId w:val="5"/>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The Relationship between Teams, Leaders and Managers</w:t>
      </w:r>
    </w:p>
    <w:p w:rsidR="007D4FFB" w:rsidRPr="007D4FFB" w:rsidRDefault="007D4FFB" w:rsidP="007D4FFB">
      <w:pPr>
        <w:numPr>
          <w:ilvl w:val="0"/>
          <w:numId w:val="5"/>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Key Leadership Tasks and Responsibilities</w:t>
      </w:r>
    </w:p>
    <w:p w:rsidR="007D4FFB" w:rsidRPr="007D4FFB" w:rsidRDefault="007D4FFB" w:rsidP="007D4FFB">
      <w:pPr>
        <w:numPr>
          <w:ilvl w:val="0"/>
          <w:numId w:val="5"/>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Balancing Influence, Authority and Power</w:t>
      </w:r>
    </w:p>
    <w:p w:rsidR="007D4FFB" w:rsidRPr="007D4FFB" w:rsidRDefault="007D4FFB" w:rsidP="007D4FFB">
      <w:pPr>
        <w:numPr>
          <w:ilvl w:val="0"/>
          <w:numId w:val="5"/>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Different Leadership Styles and Style Flexibility</w:t>
      </w:r>
    </w:p>
    <w:p w:rsidR="007D4FFB" w:rsidRPr="007D4FFB" w:rsidRDefault="007D4FFB" w:rsidP="007D4FFB">
      <w:pPr>
        <w:numPr>
          <w:ilvl w:val="0"/>
          <w:numId w:val="5"/>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Self-awareness and Getting Feedback</w:t>
      </w:r>
    </w:p>
    <w:p w:rsidR="007D4FFB" w:rsidRPr="007D4FFB" w:rsidRDefault="007D4FFB" w:rsidP="007D4FFB">
      <w:pPr>
        <w:numPr>
          <w:ilvl w:val="0"/>
          <w:numId w:val="5"/>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Emotional Intelligence and Rapport</w:t>
      </w:r>
    </w:p>
    <w:p w:rsidR="007D4FFB" w:rsidRPr="007D4FFB" w:rsidRDefault="007D4FFB" w:rsidP="007D4FFB">
      <w:pPr>
        <w:spacing w:before="100" w:beforeAutospacing="1"/>
        <w:contextualSpacing/>
        <w:jc w:val="both"/>
        <w:outlineLvl w:val="2"/>
        <w:rPr>
          <w:rFonts w:ascii="Helvetical" w:eastAsia="Times New Roman" w:hAnsi="Helvetical" w:cs="Times New Roman"/>
          <w:color w:val="auto"/>
          <w:kern w:val="0"/>
          <w:lang w:eastAsia="en-US" w:bidi="ar-SA"/>
        </w:rPr>
      </w:pPr>
      <w:r w:rsidRPr="007D4FFB">
        <w:rPr>
          <w:rFonts w:ascii="Helvetical" w:eastAsia="Times New Roman" w:hAnsi="Helvetical" w:cs="Times New Roman"/>
          <w:b/>
          <w:bCs/>
          <w:color w:val="auto"/>
          <w:kern w:val="0"/>
          <w:lang w:eastAsia="en-US" w:bidi="ar-SA"/>
        </w:rPr>
        <w:t> </w:t>
      </w:r>
    </w:p>
    <w:p w:rsidR="007D4FFB" w:rsidRPr="007D4FFB" w:rsidRDefault="007D4FFB" w:rsidP="007D4FFB">
      <w:pPr>
        <w:spacing w:before="100" w:beforeAutospacing="1"/>
        <w:contextualSpacing/>
        <w:jc w:val="both"/>
        <w:outlineLvl w:val="2"/>
        <w:rPr>
          <w:rFonts w:ascii="Helvetical" w:eastAsia="Times New Roman" w:hAnsi="Helvetical" w:cs="Times New Roman"/>
          <w:color w:val="auto"/>
          <w:kern w:val="0"/>
          <w:lang w:eastAsia="en-US" w:bidi="ar-SA"/>
        </w:rPr>
      </w:pPr>
      <w:r w:rsidRPr="007D4FFB">
        <w:rPr>
          <w:rFonts w:ascii="Helvetical" w:eastAsia="Times New Roman" w:hAnsi="Helvetical" w:cs="Times New Roman"/>
          <w:b/>
          <w:bCs/>
          <w:color w:val="auto"/>
          <w:kern w:val="0"/>
          <w:lang w:eastAsia="en-US" w:bidi="ar-SA"/>
        </w:rPr>
        <w:t>Module 2: Vision, Direction &amp; Alignment</w:t>
      </w:r>
    </w:p>
    <w:p w:rsidR="007D4FFB" w:rsidRPr="007D4FFB" w:rsidRDefault="007D4FFB" w:rsidP="007D4FFB">
      <w:pPr>
        <w:numPr>
          <w:ilvl w:val="0"/>
          <w:numId w:val="6"/>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Creating a Shared Vision</w:t>
      </w:r>
    </w:p>
    <w:p w:rsidR="007D4FFB" w:rsidRPr="007D4FFB" w:rsidRDefault="007D4FFB" w:rsidP="007D4FFB">
      <w:pPr>
        <w:numPr>
          <w:ilvl w:val="0"/>
          <w:numId w:val="6"/>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Aims, Objectives and Goal Alignment</w:t>
      </w:r>
    </w:p>
    <w:p w:rsidR="007D4FFB" w:rsidRPr="007D4FFB" w:rsidRDefault="007D4FFB" w:rsidP="007D4FFB">
      <w:pPr>
        <w:numPr>
          <w:ilvl w:val="0"/>
          <w:numId w:val="6"/>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Developing Meaningful Objectives and Indicators</w:t>
      </w:r>
    </w:p>
    <w:p w:rsidR="007D4FFB" w:rsidRPr="007D4FFB" w:rsidRDefault="007D4FFB" w:rsidP="007D4FFB">
      <w:pPr>
        <w:numPr>
          <w:ilvl w:val="0"/>
          <w:numId w:val="6"/>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Divergent Approaches to Problem-solving</w:t>
      </w:r>
    </w:p>
    <w:p w:rsidR="007D4FFB" w:rsidRPr="007D4FFB" w:rsidRDefault="007D4FFB" w:rsidP="007D4FFB">
      <w:pPr>
        <w:numPr>
          <w:ilvl w:val="0"/>
          <w:numId w:val="6"/>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Communicating a Compelling Vision</w:t>
      </w:r>
    </w:p>
    <w:p w:rsidR="007D4FFB" w:rsidRPr="007D4FFB" w:rsidRDefault="007D4FFB" w:rsidP="007D4FFB">
      <w:pPr>
        <w:numPr>
          <w:ilvl w:val="0"/>
          <w:numId w:val="6"/>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Taking a Coaching Approach to Problem Solving</w:t>
      </w:r>
    </w:p>
    <w:p w:rsidR="007D4FFB" w:rsidRPr="007D4FFB" w:rsidRDefault="007D4FFB" w:rsidP="007D4FFB">
      <w:pPr>
        <w:spacing w:before="100" w:beforeAutospacing="1"/>
        <w:contextualSpacing/>
        <w:jc w:val="both"/>
        <w:outlineLvl w:val="2"/>
        <w:rPr>
          <w:rFonts w:ascii="Helvetical" w:eastAsia="Times New Roman" w:hAnsi="Helvetical" w:cs="Times New Roman"/>
          <w:color w:val="auto"/>
          <w:kern w:val="0"/>
          <w:lang w:eastAsia="en-US" w:bidi="ar-SA"/>
        </w:rPr>
      </w:pPr>
      <w:r w:rsidRPr="007D4FFB">
        <w:rPr>
          <w:rFonts w:ascii="Helvetical" w:eastAsia="Times New Roman" w:hAnsi="Helvetical" w:cs="Times New Roman"/>
          <w:b/>
          <w:bCs/>
          <w:color w:val="auto"/>
          <w:kern w:val="0"/>
          <w:lang w:eastAsia="en-US" w:bidi="ar-SA"/>
        </w:rPr>
        <w:t> </w:t>
      </w:r>
    </w:p>
    <w:p w:rsidR="007D4FFB" w:rsidRPr="007D4FFB" w:rsidRDefault="007D4FFB" w:rsidP="007D4FFB">
      <w:pPr>
        <w:spacing w:before="100" w:beforeAutospacing="1"/>
        <w:contextualSpacing/>
        <w:jc w:val="both"/>
        <w:outlineLvl w:val="2"/>
        <w:rPr>
          <w:rFonts w:ascii="Helvetical" w:eastAsia="Times New Roman" w:hAnsi="Helvetical" w:cs="Times New Roman"/>
          <w:color w:val="auto"/>
          <w:kern w:val="0"/>
          <w:lang w:eastAsia="en-US" w:bidi="ar-SA"/>
        </w:rPr>
      </w:pPr>
      <w:r w:rsidRPr="007D4FFB">
        <w:rPr>
          <w:rFonts w:ascii="Helvetical" w:eastAsia="Times New Roman" w:hAnsi="Helvetical" w:cs="Times New Roman"/>
          <w:b/>
          <w:bCs/>
          <w:color w:val="auto"/>
          <w:kern w:val="0"/>
          <w:lang w:eastAsia="en-US" w:bidi="ar-SA"/>
        </w:rPr>
        <w:t>Module 3: Team Dynamics</w:t>
      </w:r>
    </w:p>
    <w:p w:rsidR="007D4FFB" w:rsidRPr="007D4FFB" w:rsidRDefault="007D4FFB" w:rsidP="007D4FFB">
      <w:pPr>
        <w:numPr>
          <w:ilvl w:val="0"/>
          <w:numId w:val="7"/>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Stages of Team Development</w:t>
      </w:r>
    </w:p>
    <w:p w:rsidR="007D4FFB" w:rsidRPr="007D4FFB" w:rsidRDefault="007D4FFB" w:rsidP="007D4FFB">
      <w:pPr>
        <w:numPr>
          <w:ilvl w:val="0"/>
          <w:numId w:val="7"/>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The Sociology of The Team</w:t>
      </w:r>
    </w:p>
    <w:p w:rsidR="007D4FFB" w:rsidRPr="007D4FFB" w:rsidRDefault="007D4FFB" w:rsidP="007D4FFB">
      <w:pPr>
        <w:numPr>
          <w:ilvl w:val="0"/>
          <w:numId w:val="7"/>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lastRenderedPageBreak/>
        <w:t>Characteristics of High-performing Teams</w:t>
      </w:r>
    </w:p>
    <w:p w:rsidR="007D4FFB" w:rsidRPr="007D4FFB" w:rsidRDefault="007D4FFB" w:rsidP="007D4FFB">
      <w:pPr>
        <w:numPr>
          <w:ilvl w:val="0"/>
          <w:numId w:val="7"/>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Balancing Different Team Roles and Personality Types</w:t>
      </w:r>
    </w:p>
    <w:p w:rsidR="007D4FFB" w:rsidRPr="007D4FFB" w:rsidRDefault="007D4FFB" w:rsidP="007D4FFB">
      <w:pPr>
        <w:numPr>
          <w:ilvl w:val="0"/>
          <w:numId w:val="7"/>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Non-traditional Team Structures</w:t>
      </w:r>
    </w:p>
    <w:p w:rsidR="007D4FFB" w:rsidRPr="007D4FFB" w:rsidRDefault="007D4FFB" w:rsidP="007D4FFB">
      <w:pPr>
        <w:numPr>
          <w:ilvl w:val="0"/>
          <w:numId w:val="7"/>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Delegation and Empowerment</w:t>
      </w:r>
    </w:p>
    <w:p w:rsidR="007D4FFB" w:rsidRPr="007D4FFB" w:rsidRDefault="007D4FFB" w:rsidP="007D4FFB">
      <w:pPr>
        <w:spacing w:before="100" w:beforeAutospacing="1"/>
        <w:contextualSpacing/>
        <w:jc w:val="both"/>
        <w:outlineLvl w:val="2"/>
        <w:rPr>
          <w:rFonts w:ascii="Helvetical" w:eastAsia="Times New Roman" w:hAnsi="Helvetical" w:cs="Times New Roman"/>
          <w:color w:val="auto"/>
          <w:kern w:val="0"/>
          <w:lang w:eastAsia="en-US" w:bidi="ar-SA"/>
        </w:rPr>
      </w:pPr>
      <w:r w:rsidRPr="007D4FFB">
        <w:rPr>
          <w:rFonts w:ascii="Helvetical" w:eastAsia="Times New Roman" w:hAnsi="Helvetical" w:cs="Times New Roman"/>
          <w:b/>
          <w:bCs/>
          <w:color w:val="auto"/>
          <w:kern w:val="0"/>
          <w:lang w:eastAsia="en-US" w:bidi="ar-SA"/>
        </w:rPr>
        <w:t> </w:t>
      </w:r>
    </w:p>
    <w:p w:rsidR="007D4FFB" w:rsidRPr="007D4FFB" w:rsidRDefault="007D4FFB" w:rsidP="007D4FFB">
      <w:pPr>
        <w:spacing w:before="100" w:beforeAutospacing="1"/>
        <w:contextualSpacing/>
        <w:jc w:val="both"/>
        <w:outlineLvl w:val="2"/>
        <w:rPr>
          <w:rFonts w:ascii="Helvetical" w:eastAsia="Times New Roman" w:hAnsi="Helvetical" w:cs="Times New Roman"/>
          <w:color w:val="auto"/>
          <w:kern w:val="0"/>
          <w:lang w:eastAsia="en-US" w:bidi="ar-SA"/>
        </w:rPr>
      </w:pPr>
      <w:r w:rsidRPr="007D4FFB">
        <w:rPr>
          <w:rFonts w:ascii="Helvetical" w:eastAsia="Times New Roman" w:hAnsi="Helvetical" w:cs="Times New Roman"/>
          <w:b/>
          <w:bCs/>
          <w:color w:val="auto"/>
          <w:kern w:val="0"/>
          <w:lang w:eastAsia="en-US" w:bidi="ar-SA"/>
        </w:rPr>
        <w:t>Module 4: Developing the Team</w:t>
      </w:r>
    </w:p>
    <w:p w:rsidR="007D4FFB" w:rsidRPr="007D4FFB" w:rsidRDefault="007D4FFB" w:rsidP="007D4FFB">
      <w:pPr>
        <w:numPr>
          <w:ilvl w:val="0"/>
          <w:numId w:val="8"/>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Personality Types and The Mix Needed For Success</w:t>
      </w:r>
    </w:p>
    <w:p w:rsidR="007D4FFB" w:rsidRPr="007D4FFB" w:rsidRDefault="007D4FFB" w:rsidP="007D4FFB">
      <w:pPr>
        <w:numPr>
          <w:ilvl w:val="0"/>
          <w:numId w:val="8"/>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Building a Coherent Team</w:t>
      </w:r>
    </w:p>
    <w:p w:rsidR="007D4FFB" w:rsidRPr="007D4FFB" w:rsidRDefault="007D4FFB" w:rsidP="007D4FFB">
      <w:pPr>
        <w:numPr>
          <w:ilvl w:val="0"/>
          <w:numId w:val="8"/>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Self-managing Teams and Their Challenges</w:t>
      </w:r>
    </w:p>
    <w:p w:rsidR="007D4FFB" w:rsidRPr="007D4FFB" w:rsidRDefault="007D4FFB" w:rsidP="007D4FFB">
      <w:pPr>
        <w:numPr>
          <w:ilvl w:val="0"/>
          <w:numId w:val="8"/>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Coaching, Mentoring and Self-directed Learning</w:t>
      </w:r>
    </w:p>
    <w:p w:rsidR="007D4FFB" w:rsidRPr="007D4FFB" w:rsidRDefault="007D4FFB" w:rsidP="007D4FFB">
      <w:pPr>
        <w:numPr>
          <w:ilvl w:val="0"/>
          <w:numId w:val="8"/>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Feedback and Appraisal</w:t>
      </w:r>
    </w:p>
    <w:p w:rsidR="007D4FFB" w:rsidRPr="007D4FFB" w:rsidRDefault="007D4FFB" w:rsidP="007D4FFB">
      <w:pPr>
        <w:numPr>
          <w:ilvl w:val="0"/>
          <w:numId w:val="8"/>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Leveraging Team Strengths For Peak Performance</w:t>
      </w:r>
    </w:p>
    <w:p w:rsidR="007D4FFB" w:rsidRPr="007D4FFB" w:rsidRDefault="007D4FFB" w:rsidP="007D4FFB">
      <w:pPr>
        <w:spacing w:before="100" w:beforeAutospacing="1"/>
        <w:contextualSpacing/>
        <w:jc w:val="both"/>
        <w:outlineLvl w:val="2"/>
        <w:rPr>
          <w:rFonts w:ascii="Helvetical" w:eastAsia="Times New Roman" w:hAnsi="Helvetical" w:cs="Times New Roman"/>
          <w:color w:val="auto"/>
          <w:kern w:val="0"/>
          <w:lang w:eastAsia="en-US" w:bidi="ar-SA"/>
        </w:rPr>
      </w:pPr>
      <w:r w:rsidRPr="007D4FFB">
        <w:rPr>
          <w:rFonts w:ascii="Helvetical" w:eastAsia="Times New Roman" w:hAnsi="Helvetical" w:cs="Times New Roman"/>
          <w:b/>
          <w:bCs/>
          <w:color w:val="auto"/>
          <w:kern w:val="0"/>
          <w:lang w:eastAsia="en-US" w:bidi="ar-SA"/>
        </w:rPr>
        <w:t> </w:t>
      </w:r>
    </w:p>
    <w:p w:rsidR="007D4FFB" w:rsidRPr="007D4FFB" w:rsidRDefault="007D4FFB" w:rsidP="007D4FFB">
      <w:pPr>
        <w:spacing w:before="100" w:beforeAutospacing="1"/>
        <w:contextualSpacing/>
        <w:jc w:val="both"/>
        <w:outlineLvl w:val="2"/>
        <w:rPr>
          <w:rFonts w:ascii="Helvetical" w:eastAsia="Times New Roman" w:hAnsi="Helvetical" w:cs="Times New Roman"/>
          <w:color w:val="auto"/>
          <w:kern w:val="0"/>
          <w:lang w:eastAsia="en-US" w:bidi="ar-SA"/>
        </w:rPr>
      </w:pPr>
      <w:r w:rsidRPr="007D4FFB">
        <w:rPr>
          <w:rFonts w:ascii="Helvetical" w:eastAsia="Times New Roman" w:hAnsi="Helvetical" w:cs="Times New Roman"/>
          <w:b/>
          <w:bCs/>
          <w:color w:val="auto"/>
          <w:kern w:val="0"/>
          <w:lang w:eastAsia="en-US" w:bidi="ar-SA"/>
        </w:rPr>
        <w:t>Module 5: Performance &amp; Conflict Management</w:t>
      </w:r>
    </w:p>
    <w:p w:rsidR="007D4FFB" w:rsidRPr="007D4FFB" w:rsidRDefault="007D4FFB" w:rsidP="007D4FFB">
      <w:pPr>
        <w:numPr>
          <w:ilvl w:val="0"/>
          <w:numId w:val="9"/>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Defining Performance</w:t>
      </w:r>
    </w:p>
    <w:p w:rsidR="007D4FFB" w:rsidRPr="007D4FFB" w:rsidRDefault="007D4FFB" w:rsidP="007D4FFB">
      <w:pPr>
        <w:numPr>
          <w:ilvl w:val="0"/>
          <w:numId w:val="9"/>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Approaches to Measuring Team and Individual Performance</w:t>
      </w:r>
    </w:p>
    <w:p w:rsidR="007D4FFB" w:rsidRPr="007D4FFB" w:rsidRDefault="007D4FFB" w:rsidP="007D4FFB">
      <w:pPr>
        <w:numPr>
          <w:ilvl w:val="0"/>
          <w:numId w:val="9"/>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Performance Management: Science or Art?</w:t>
      </w:r>
    </w:p>
    <w:p w:rsidR="007D4FFB" w:rsidRPr="007D4FFB" w:rsidRDefault="007D4FFB" w:rsidP="007D4FFB">
      <w:pPr>
        <w:numPr>
          <w:ilvl w:val="0"/>
          <w:numId w:val="9"/>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Giving and Receiving Feedback Effectively</w:t>
      </w:r>
    </w:p>
    <w:p w:rsidR="007D4FFB" w:rsidRPr="007D4FFB" w:rsidRDefault="007D4FFB" w:rsidP="007D4FFB">
      <w:pPr>
        <w:numPr>
          <w:ilvl w:val="0"/>
          <w:numId w:val="9"/>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Conflict as A Catalyst for Team Development</w:t>
      </w:r>
    </w:p>
    <w:p w:rsidR="007D4FFB" w:rsidRPr="007D4FFB" w:rsidRDefault="007D4FFB" w:rsidP="007D4FFB">
      <w:pPr>
        <w:numPr>
          <w:ilvl w:val="0"/>
          <w:numId w:val="9"/>
        </w:numPr>
        <w:spacing w:before="100" w:beforeAutospacing="1"/>
        <w:contextualSpacing/>
        <w:jc w:val="both"/>
        <w:rPr>
          <w:rFonts w:ascii="Helvetical" w:eastAsia="Times New Roman" w:hAnsi="Helvetical" w:cs="Times New Roman"/>
          <w:color w:val="auto"/>
          <w:kern w:val="0"/>
          <w:lang w:eastAsia="en-US" w:bidi="ar-SA"/>
        </w:rPr>
      </w:pPr>
      <w:r w:rsidRPr="007D4FFB">
        <w:rPr>
          <w:rFonts w:ascii="Helvetical" w:eastAsia="Times New Roman" w:hAnsi="Helvetical" w:cs="Times New Roman"/>
          <w:color w:val="auto"/>
          <w:kern w:val="0"/>
          <w:lang w:eastAsia="en-US" w:bidi="ar-SA"/>
        </w:rPr>
        <w:t>Dealing with Challenging Interpersonal Relations</w:t>
      </w:r>
    </w:p>
    <w:p w:rsidR="007D4FFB" w:rsidRPr="007D4FFB" w:rsidRDefault="007D4FFB" w:rsidP="007D4FFB">
      <w:pPr>
        <w:spacing w:before="100" w:beforeAutospacing="1"/>
        <w:jc w:val="both"/>
        <w:rPr>
          <w:rFonts w:ascii="Helvetical" w:eastAsia="Times New Roman" w:hAnsi="Helvetical" w:cs="Times New Roman"/>
          <w:color w:val="auto"/>
          <w:kern w:val="0"/>
          <w:lang w:eastAsia="en-US" w:bidi="ar-SA"/>
        </w:rPr>
      </w:pPr>
      <w:r w:rsidRPr="008551F8">
        <w:rPr>
          <w:rFonts w:ascii="Helvetical" w:eastAsia="Times New Roman" w:hAnsi="Helvetical" w:cs="Times New Roman"/>
          <w:bCs/>
          <w:color w:val="auto"/>
          <w:kern w:val="0"/>
          <w:shd w:val="clear" w:color="auto" w:fill="FFFFFF"/>
          <w:lang w:eastAsia="en-US" w:bidi="ar-SA"/>
        </w:rPr>
        <w:t> </w:t>
      </w:r>
    </w:p>
    <w:p w:rsidR="007D4FFB" w:rsidRPr="007D4FFB" w:rsidRDefault="007D4FFB" w:rsidP="007D4FFB">
      <w:pPr>
        <w:spacing w:before="100" w:beforeAutospacing="1"/>
        <w:contextualSpacing/>
        <w:jc w:val="both"/>
        <w:rPr>
          <w:rStyle w:val="StrongEmphasis"/>
          <w:rFonts w:ascii="Helvetical" w:hAnsi="Helvetical"/>
          <w:color w:val="21409A"/>
        </w:rPr>
      </w:pPr>
      <w:r w:rsidRPr="007D4FFB">
        <w:rPr>
          <w:rStyle w:val="StrongEmphasis"/>
          <w:rFonts w:ascii="Helvetical" w:hAnsi="Helvetical"/>
          <w:color w:val="21409A"/>
        </w:rPr>
        <w:t>NB: We are offering you a half day, fun and interactive team building event!</w:t>
      </w:r>
    </w:p>
    <w:p w:rsidR="007D4FFB" w:rsidRPr="007D4FFB" w:rsidRDefault="007D4FFB" w:rsidP="007D4FFB">
      <w:pPr>
        <w:spacing w:before="100" w:beforeAutospacing="1"/>
        <w:contextualSpacing/>
        <w:jc w:val="both"/>
        <w:rPr>
          <w:rFonts w:ascii="Helvetical" w:eastAsia="Times New Roman" w:hAnsi="Helvetical" w:cs="Times New Roman"/>
          <w:color w:val="auto"/>
          <w:kern w:val="0"/>
          <w:lang w:eastAsia="en-US" w:bidi="ar-SA"/>
        </w:rPr>
      </w:pPr>
    </w:p>
    <w:p w:rsidR="007D4FFB" w:rsidRPr="007D4FFB" w:rsidRDefault="007D4FFB" w:rsidP="007D4FFB">
      <w:pPr>
        <w:pStyle w:val="Heading2"/>
        <w:jc w:val="both"/>
        <w:rPr>
          <w:rFonts w:ascii="Helvetical" w:hAnsi="Helvetical"/>
          <w:b w:val="0"/>
          <w:sz w:val="24"/>
          <w:szCs w:val="24"/>
        </w:rPr>
      </w:pPr>
      <w:r w:rsidRPr="007D4FFB">
        <w:rPr>
          <w:rStyle w:val="StrongEmphasis"/>
          <w:rFonts w:ascii="Helvetical" w:hAnsi="Helvetical"/>
          <w:b/>
          <w:sz w:val="24"/>
          <w:szCs w:val="24"/>
        </w:rPr>
        <w:t>Be part of the Training</w:t>
      </w:r>
    </w:p>
    <w:p w:rsidR="007D4FFB" w:rsidRPr="007D4FFB" w:rsidRDefault="007D4FFB" w:rsidP="007D4FFB">
      <w:pPr>
        <w:pStyle w:val="BodyText"/>
        <w:numPr>
          <w:ilvl w:val="0"/>
          <w:numId w:val="2"/>
        </w:numPr>
        <w:tabs>
          <w:tab w:val="left" w:pos="0"/>
        </w:tabs>
        <w:spacing w:line="240" w:lineRule="auto"/>
        <w:jc w:val="both"/>
        <w:rPr>
          <w:rFonts w:ascii="Helvetical" w:hAnsi="Helvetical"/>
        </w:rPr>
      </w:pPr>
      <w:r w:rsidRPr="007D4FFB">
        <w:rPr>
          <w:rFonts w:ascii="Helvetical" w:hAnsi="Helvetical"/>
        </w:rPr>
        <w:t xml:space="preserve">Click </w:t>
      </w:r>
      <w:hyperlink r:id="rId8" w:history="1">
        <w:r w:rsidRPr="007D4FFB">
          <w:rPr>
            <w:rStyle w:val="Hyperlink"/>
            <w:rFonts w:ascii="Helvetical" w:hAnsi="Helvetical"/>
            <w:b/>
          </w:rPr>
          <w:t>HERE</w:t>
        </w:r>
      </w:hyperlink>
      <w:r w:rsidRPr="007D4FFB">
        <w:rPr>
          <w:rFonts w:ascii="Helvetical" w:hAnsi="Helvetical"/>
        </w:rPr>
        <w:t xml:space="preserve"> for the individual registration. </w:t>
      </w:r>
    </w:p>
    <w:p w:rsidR="007D4FFB" w:rsidRPr="007D4FFB" w:rsidRDefault="007D4FFB" w:rsidP="007D4FFB">
      <w:pPr>
        <w:pStyle w:val="BodyText"/>
        <w:tabs>
          <w:tab w:val="left" w:pos="0"/>
        </w:tabs>
        <w:spacing w:line="240" w:lineRule="auto"/>
        <w:ind w:left="707" w:hanging="283"/>
        <w:jc w:val="both"/>
        <w:rPr>
          <w:rFonts w:ascii="Helvetical" w:hAnsi="Helvetical"/>
        </w:rPr>
      </w:pPr>
    </w:p>
    <w:p w:rsidR="007D4FFB" w:rsidRPr="007D4FFB" w:rsidRDefault="007D4FFB" w:rsidP="007D4FFB">
      <w:pPr>
        <w:pStyle w:val="BodyText"/>
        <w:tabs>
          <w:tab w:val="left" w:pos="0"/>
        </w:tabs>
        <w:spacing w:line="240" w:lineRule="auto"/>
        <w:jc w:val="both"/>
        <w:rPr>
          <w:rFonts w:ascii="Helvetical" w:hAnsi="Helvetical"/>
          <w:b/>
        </w:rPr>
      </w:pPr>
      <w:r w:rsidRPr="007D4FFB">
        <w:rPr>
          <w:rFonts w:ascii="Helvetical" w:hAnsi="Helvetical"/>
          <w:b/>
          <w:bCs/>
        </w:rPr>
        <w:t xml:space="preserve">Engage with us on </w:t>
      </w:r>
      <w:r w:rsidRPr="007D4FFB">
        <w:rPr>
          <w:rFonts w:ascii="Helvetical" w:hAnsi="Helvetical"/>
          <w:b/>
        </w:rPr>
        <w:t xml:space="preserve"> </w:t>
      </w:r>
    </w:p>
    <w:p w:rsidR="007D4FFB" w:rsidRPr="007D4FFB" w:rsidRDefault="007D4FFB" w:rsidP="007D4FFB">
      <w:pPr>
        <w:pStyle w:val="Textbody"/>
        <w:spacing w:line="240" w:lineRule="auto"/>
        <w:jc w:val="both"/>
        <w:rPr>
          <w:rStyle w:val="StrongEmphasis"/>
          <w:rFonts w:ascii="Helvetical" w:hAnsi="Helvetical"/>
        </w:rPr>
      </w:pPr>
      <w:r w:rsidRPr="007D4FFB">
        <w:rPr>
          <w:rStyle w:val="StrongEmphasis"/>
          <w:rFonts w:ascii="Helvetical" w:hAnsi="Helvetical"/>
        </w:rPr>
        <w:t xml:space="preserve">Visit our </w:t>
      </w:r>
      <w:hyperlink r:id="rId9" w:history="1">
        <w:r w:rsidRPr="007D4FFB">
          <w:rPr>
            <w:rStyle w:val="Hyperlink"/>
            <w:rFonts w:ascii="Helvetical" w:hAnsi="Helvetical"/>
          </w:rPr>
          <w:t>face book page</w:t>
        </w:r>
      </w:hyperlink>
      <w:r w:rsidRPr="007D4FFB">
        <w:rPr>
          <w:rStyle w:val="StrongEmphasis"/>
          <w:rFonts w:ascii="Helvetical" w:hAnsi="Helvetical"/>
        </w:rPr>
        <w:t xml:space="preserve"> </w:t>
      </w:r>
    </w:p>
    <w:p w:rsidR="007D4FFB" w:rsidRPr="007D4FFB" w:rsidRDefault="007D4FFB" w:rsidP="007D4FFB">
      <w:pPr>
        <w:pStyle w:val="Textbody"/>
        <w:spacing w:line="240" w:lineRule="auto"/>
        <w:jc w:val="both"/>
        <w:rPr>
          <w:rStyle w:val="StrongEmphasis"/>
          <w:rFonts w:ascii="Helvetical" w:hAnsi="Helvetical"/>
        </w:rPr>
      </w:pPr>
      <w:r w:rsidRPr="007D4FFB">
        <w:rPr>
          <w:rStyle w:val="StrongEmphasis"/>
          <w:rFonts w:ascii="Helvetical" w:hAnsi="Helvetical"/>
        </w:rPr>
        <w:t xml:space="preserve">Visit our </w:t>
      </w:r>
      <w:hyperlink r:id="rId10" w:history="1">
        <w:proofErr w:type="spellStart"/>
        <w:r w:rsidRPr="007D4FFB">
          <w:rPr>
            <w:rStyle w:val="Hyperlink"/>
            <w:rFonts w:ascii="Helvetical" w:hAnsi="Helvetical"/>
          </w:rPr>
          <w:t>linkedin</w:t>
        </w:r>
        <w:proofErr w:type="spellEnd"/>
        <w:r w:rsidRPr="007D4FFB">
          <w:rPr>
            <w:rStyle w:val="Hyperlink"/>
            <w:rFonts w:ascii="Helvetical" w:hAnsi="Helvetical"/>
          </w:rPr>
          <w:t xml:space="preserve"> page </w:t>
        </w:r>
      </w:hyperlink>
      <w:r w:rsidRPr="007D4FFB">
        <w:rPr>
          <w:rStyle w:val="StrongEmphasis"/>
          <w:rFonts w:ascii="Helvetical" w:hAnsi="Helvetical"/>
        </w:rPr>
        <w:t xml:space="preserve"> </w:t>
      </w:r>
    </w:p>
    <w:p w:rsidR="007D4FFB" w:rsidRPr="007D4FFB" w:rsidRDefault="007D4FFB" w:rsidP="007D4FFB">
      <w:pPr>
        <w:pStyle w:val="Textbody"/>
        <w:spacing w:line="240" w:lineRule="auto"/>
        <w:jc w:val="both"/>
        <w:rPr>
          <w:rFonts w:ascii="Helvetical" w:hAnsi="Helvetical"/>
        </w:rPr>
      </w:pPr>
      <w:r w:rsidRPr="007D4FFB">
        <w:rPr>
          <w:rStyle w:val="StrongEmphasis"/>
          <w:rFonts w:ascii="Helvetical" w:hAnsi="Helvetical"/>
        </w:rPr>
        <w:t xml:space="preserve">Visit our </w:t>
      </w:r>
      <w:hyperlink r:id="rId11" w:history="1">
        <w:r w:rsidRPr="007D4FFB">
          <w:rPr>
            <w:rStyle w:val="Hyperlink"/>
            <w:rFonts w:ascii="Helvetical" w:hAnsi="Helvetical"/>
          </w:rPr>
          <w:t>twitter account</w:t>
        </w:r>
      </w:hyperlink>
    </w:p>
    <w:p w:rsidR="007D4FFB" w:rsidRPr="007D4FFB" w:rsidRDefault="007D4FFB" w:rsidP="007D4FFB">
      <w:pPr>
        <w:jc w:val="both"/>
        <w:rPr>
          <w:rFonts w:ascii="Helvetical" w:hAnsi="Helvetical"/>
        </w:rPr>
      </w:pPr>
    </w:p>
    <w:p w:rsidR="007D4FFB" w:rsidRPr="007D4FFB" w:rsidRDefault="007D4FFB" w:rsidP="007D4FFB">
      <w:pPr>
        <w:jc w:val="both"/>
        <w:rPr>
          <w:rFonts w:ascii="Helvetical" w:hAnsi="Helvetical"/>
        </w:rPr>
      </w:pPr>
    </w:p>
    <w:p w:rsidR="007D4FFB" w:rsidRPr="007D4FFB" w:rsidRDefault="007D4FFB" w:rsidP="007D4FFB">
      <w:pPr>
        <w:jc w:val="both"/>
        <w:rPr>
          <w:rFonts w:ascii="Helvetical" w:hAnsi="Helvetical"/>
        </w:rPr>
      </w:pPr>
    </w:p>
    <w:p w:rsidR="007D4FFB" w:rsidRPr="007D4FFB" w:rsidRDefault="007D4FFB" w:rsidP="007D4FFB">
      <w:pPr>
        <w:jc w:val="both"/>
        <w:rPr>
          <w:rFonts w:ascii="Helvetical" w:hAnsi="Helvetical"/>
        </w:rPr>
      </w:pPr>
    </w:p>
    <w:p w:rsidR="007D4FFB" w:rsidRPr="007D4FFB" w:rsidRDefault="007D4FFB" w:rsidP="007D4FFB">
      <w:pPr>
        <w:jc w:val="both"/>
        <w:rPr>
          <w:rFonts w:ascii="Helvetical" w:hAnsi="Helvetical"/>
        </w:rPr>
      </w:pPr>
    </w:p>
    <w:p w:rsidR="007D4FFB" w:rsidRPr="007D4FFB" w:rsidRDefault="007D4FFB" w:rsidP="007D4FFB">
      <w:pPr>
        <w:jc w:val="both"/>
        <w:rPr>
          <w:rFonts w:ascii="Helvetical" w:hAnsi="Helvetical"/>
        </w:rPr>
      </w:pPr>
    </w:p>
    <w:p w:rsidR="007D4FFB" w:rsidRPr="007D4FFB" w:rsidRDefault="007D4FFB" w:rsidP="007D4FFB">
      <w:pPr>
        <w:jc w:val="both"/>
        <w:rPr>
          <w:rFonts w:ascii="Helvetical" w:hAnsi="Helvetical"/>
        </w:rPr>
      </w:pPr>
    </w:p>
    <w:p w:rsidR="007D4FFB" w:rsidRPr="007D4FFB" w:rsidRDefault="007D4FFB" w:rsidP="007D4FFB">
      <w:pPr>
        <w:jc w:val="both"/>
        <w:rPr>
          <w:rFonts w:ascii="Helvetical" w:hAnsi="Helvetical"/>
        </w:rPr>
      </w:pPr>
    </w:p>
    <w:p w:rsidR="007D4FFB" w:rsidRPr="007D4FFB" w:rsidRDefault="007D4FFB" w:rsidP="007D4FFB">
      <w:pPr>
        <w:jc w:val="both"/>
        <w:rPr>
          <w:rFonts w:ascii="Helvetical" w:hAnsi="Helvetical"/>
        </w:rPr>
      </w:pPr>
    </w:p>
    <w:p w:rsidR="007D4FFB" w:rsidRPr="007D4FFB" w:rsidRDefault="007D4FFB" w:rsidP="007D4FFB">
      <w:pPr>
        <w:jc w:val="both"/>
        <w:rPr>
          <w:rFonts w:ascii="Helvetical" w:hAnsi="Helvetical"/>
        </w:rPr>
      </w:pPr>
    </w:p>
    <w:p w:rsidR="007D4FFB" w:rsidRPr="007D4FFB" w:rsidRDefault="007D4FFB" w:rsidP="007D4FFB">
      <w:pPr>
        <w:jc w:val="both"/>
        <w:rPr>
          <w:rFonts w:ascii="Helvetical" w:hAnsi="Helvetical"/>
        </w:rPr>
      </w:pPr>
    </w:p>
    <w:p w:rsidR="007D4FFB" w:rsidRPr="007D4FFB" w:rsidRDefault="007D4FFB" w:rsidP="007D4FFB">
      <w:pPr>
        <w:jc w:val="both"/>
        <w:rPr>
          <w:rFonts w:ascii="Helvetical" w:hAnsi="Helvetical"/>
        </w:rPr>
      </w:pPr>
    </w:p>
    <w:p w:rsidR="007D4FFB" w:rsidRPr="007D4FFB" w:rsidRDefault="007D4FFB" w:rsidP="007D4FFB">
      <w:pPr>
        <w:jc w:val="both"/>
        <w:rPr>
          <w:rFonts w:ascii="Helvetical" w:hAnsi="Helvetical"/>
        </w:rPr>
      </w:pPr>
    </w:p>
    <w:p w:rsidR="007D4FFB" w:rsidRPr="007D4FFB" w:rsidRDefault="007D4FFB" w:rsidP="007D4FFB">
      <w:pPr>
        <w:jc w:val="both"/>
        <w:rPr>
          <w:rFonts w:ascii="Helvetical" w:hAnsi="Helvetical"/>
        </w:rPr>
      </w:pPr>
    </w:p>
    <w:p w:rsidR="007D4FFB" w:rsidRPr="007D4FFB" w:rsidRDefault="007D4FFB" w:rsidP="007D4FFB">
      <w:pPr>
        <w:jc w:val="both"/>
        <w:rPr>
          <w:rFonts w:ascii="Helvetical" w:hAnsi="Helvetical"/>
        </w:rPr>
      </w:pPr>
    </w:p>
    <w:p w:rsidR="007D4FFB" w:rsidRPr="007D4FFB" w:rsidRDefault="007D4FFB" w:rsidP="007D4FFB">
      <w:pPr>
        <w:jc w:val="both"/>
        <w:rPr>
          <w:rFonts w:ascii="Helvetical" w:hAnsi="Helvetical"/>
        </w:rPr>
      </w:pPr>
    </w:p>
    <w:p w:rsidR="007D4FFB" w:rsidRPr="007D4FFB" w:rsidRDefault="007D4FFB" w:rsidP="007D4FFB">
      <w:pPr>
        <w:jc w:val="both"/>
        <w:rPr>
          <w:rFonts w:ascii="Helvetical" w:hAnsi="Helvetical"/>
        </w:rPr>
      </w:pPr>
    </w:p>
    <w:p w:rsidR="00114D90" w:rsidRPr="007D4FFB" w:rsidRDefault="007D4FFB" w:rsidP="007D4FFB">
      <w:pPr>
        <w:jc w:val="both"/>
        <w:rPr>
          <w:rFonts w:ascii="Helvetical" w:hAnsi="Helvetical"/>
        </w:rPr>
      </w:pPr>
    </w:p>
    <w:sectPr w:rsidR="00114D90" w:rsidRPr="007D4FFB" w:rsidSect="00D74135">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roman"/>
    <w:pitch w:val="variable"/>
    <w:sig w:usb0="00000000" w:usb1="00000000" w:usb2="00000000" w:usb3="00000000" w:csb0="00000000" w:csb1="00000000"/>
  </w:font>
  <w:font w:name="Helvetical">
    <w:altName w:val="Times New Roman"/>
    <w:charset w:val="01"/>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81529"/>
    <w:multiLevelType w:val="multilevel"/>
    <w:tmpl w:val="E308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571F88"/>
    <w:multiLevelType w:val="multilevel"/>
    <w:tmpl w:val="B6A8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100C7E"/>
    <w:multiLevelType w:val="multilevel"/>
    <w:tmpl w:val="CEA8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E03711"/>
    <w:multiLevelType w:val="multilevel"/>
    <w:tmpl w:val="7146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993453"/>
    <w:multiLevelType w:val="multilevel"/>
    <w:tmpl w:val="2AFC7892"/>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66ED54BD"/>
    <w:multiLevelType w:val="multilevel"/>
    <w:tmpl w:val="38A09A2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6C763C6A"/>
    <w:multiLevelType w:val="hybridMultilevel"/>
    <w:tmpl w:val="3BB4C1A4"/>
    <w:lvl w:ilvl="0" w:tplc="24E6E83E">
      <w:numFmt w:val="bullet"/>
      <w:lvlText w:val="·"/>
      <w:lvlJc w:val="left"/>
      <w:pPr>
        <w:ind w:left="1299" w:hanging="555"/>
      </w:pPr>
      <w:rPr>
        <w:rFonts w:ascii="Helvetical" w:eastAsia="Symbol" w:hAnsi="Helvetical" w:cs="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7">
    <w:nsid w:val="77F42CEF"/>
    <w:multiLevelType w:val="multilevel"/>
    <w:tmpl w:val="1FA2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9FA37BA"/>
    <w:multiLevelType w:val="multilevel"/>
    <w:tmpl w:val="2CEE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6"/>
  </w:num>
  <w:num w:numId="4">
    <w:abstractNumId w:val="2"/>
  </w:num>
  <w:num w:numId="5">
    <w:abstractNumId w:val="7"/>
  </w:num>
  <w:num w:numId="6">
    <w:abstractNumId w:val="8"/>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D4FFB"/>
    <w:rsid w:val="007D4FFB"/>
    <w:rsid w:val="009A78DF"/>
    <w:rsid w:val="00A57A91"/>
    <w:rsid w:val="00E80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FFB"/>
    <w:pPr>
      <w:spacing w:after="0" w:line="240" w:lineRule="auto"/>
    </w:pPr>
    <w:rPr>
      <w:rFonts w:ascii="Liberation Serif" w:eastAsia="DejaVu Sans" w:hAnsi="Liberation Serif" w:cs="FreeSans"/>
      <w:color w:val="00000A"/>
      <w:kern w:val="2"/>
      <w:sz w:val="24"/>
      <w:szCs w:val="24"/>
      <w:lang w:eastAsia="zh-CN" w:bidi="hi-IN"/>
    </w:rPr>
  </w:style>
  <w:style w:type="paragraph" w:styleId="Heading2">
    <w:name w:val="heading 2"/>
    <w:basedOn w:val="Normal"/>
    <w:link w:val="Heading2Char"/>
    <w:qFormat/>
    <w:rsid w:val="007D4FFB"/>
    <w:pPr>
      <w:keepNext/>
      <w:numPr>
        <w:ilvl w:val="1"/>
        <w:numId w:val="1"/>
      </w:numPr>
      <w:spacing w:before="200" w:after="1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4FFB"/>
    <w:rPr>
      <w:rFonts w:ascii="Liberation Serif" w:eastAsia="DejaVu Sans" w:hAnsi="Liberation Serif" w:cs="FreeSans"/>
      <w:b/>
      <w:bCs/>
      <w:color w:val="00000A"/>
      <w:kern w:val="2"/>
      <w:sz w:val="36"/>
      <w:szCs w:val="36"/>
      <w:lang w:eastAsia="zh-CN" w:bidi="hi-IN"/>
    </w:rPr>
  </w:style>
  <w:style w:type="character" w:customStyle="1" w:styleId="StrongEmphasis">
    <w:name w:val="Strong Emphasis"/>
    <w:qFormat/>
    <w:rsid w:val="007D4FFB"/>
    <w:rPr>
      <w:b/>
      <w:bCs/>
    </w:rPr>
  </w:style>
  <w:style w:type="character" w:customStyle="1" w:styleId="InternetLink">
    <w:name w:val="Internet Link"/>
    <w:rsid w:val="007D4FFB"/>
    <w:rPr>
      <w:color w:val="000080"/>
      <w:u w:val="single"/>
    </w:rPr>
  </w:style>
  <w:style w:type="paragraph" w:styleId="BodyText">
    <w:name w:val="Body Text"/>
    <w:basedOn w:val="Normal"/>
    <w:link w:val="BodyTextChar"/>
    <w:rsid w:val="007D4FFB"/>
    <w:pPr>
      <w:spacing w:after="140" w:line="288" w:lineRule="auto"/>
    </w:pPr>
  </w:style>
  <w:style w:type="character" w:customStyle="1" w:styleId="BodyTextChar">
    <w:name w:val="Body Text Char"/>
    <w:basedOn w:val="DefaultParagraphFont"/>
    <w:link w:val="BodyText"/>
    <w:rsid w:val="007D4FFB"/>
    <w:rPr>
      <w:rFonts w:ascii="Liberation Serif" w:eastAsia="DejaVu Sans" w:hAnsi="Liberation Serif" w:cs="FreeSans"/>
      <w:color w:val="00000A"/>
      <w:kern w:val="2"/>
      <w:sz w:val="24"/>
      <w:szCs w:val="24"/>
      <w:lang w:eastAsia="zh-CN" w:bidi="hi-IN"/>
    </w:rPr>
  </w:style>
  <w:style w:type="character" w:styleId="Hyperlink">
    <w:name w:val="Hyperlink"/>
    <w:basedOn w:val="DefaultParagraphFont"/>
    <w:uiPriority w:val="99"/>
    <w:unhideWhenUsed/>
    <w:rsid w:val="007D4FFB"/>
    <w:rPr>
      <w:color w:val="0000FF"/>
      <w:u w:val="single"/>
    </w:rPr>
  </w:style>
  <w:style w:type="paragraph" w:customStyle="1" w:styleId="Textbody">
    <w:name w:val="Text body"/>
    <w:basedOn w:val="Normal"/>
    <w:rsid w:val="007D4FFB"/>
    <w:pPr>
      <w:suppressAutoHyphens/>
      <w:autoSpaceDN w:val="0"/>
      <w:spacing w:after="140" w:line="288" w:lineRule="auto"/>
      <w:textAlignment w:val="baseline"/>
    </w:pPr>
    <w:rPr>
      <w:color w:val="auto"/>
      <w:kern w:val="3"/>
    </w:rPr>
  </w:style>
  <w:style w:type="paragraph" w:styleId="ListParagraph">
    <w:name w:val="List Paragraph"/>
    <w:basedOn w:val="Normal"/>
    <w:uiPriority w:val="34"/>
    <w:qFormat/>
    <w:rsid w:val="007D4FFB"/>
    <w:pPr>
      <w:spacing w:before="100" w:beforeAutospacing="1" w:after="100" w:afterAutospacing="1"/>
    </w:pPr>
    <w:rPr>
      <w:rFonts w:ascii="Times New Roman" w:eastAsia="Times New Roman" w:hAnsi="Times New Roman" w:cs="Times New Roman"/>
      <w:color w:val="auto"/>
      <w:kern w:val="0"/>
      <w:lang w:eastAsia="en-US" w:bidi="ar-SA"/>
    </w:rPr>
  </w:style>
  <w:style w:type="character" w:styleId="Strong">
    <w:name w:val="Strong"/>
    <w:basedOn w:val="DefaultParagraphFont"/>
    <w:uiPriority w:val="22"/>
    <w:qFormat/>
    <w:rsid w:val="007D4FFB"/>
    <w:rPr>
      <w:b/>
      <w:bCs/>
    </w:rPr>
  </w:style>
  <w:style w:type="character" w:styleId="Emphasis">
    <w:name w:val="Emphasis"/>
    <w:basedOn w:val="DefaultParagraphFont"/>
    <w:uiPriority w:val="20"/>
    <w:qFormat/>
    <w:rsid w:val="007D4FFB"/>
    <w:rPr>
      <w:i/>
      <w:iCs/>
    </w:rPr>
  </w:style>
</w:styles>
</file>

<file path=word/webSettings.xml><?xml version="1.0" encoding="utf-8"?>
<w:webSettings xmlns:r="http://schemas.openxmlformats.org/officeDocument/2006/relationships" xmlns:w="http://schemas.openxmlformats.org/wordprocessingml/2006/main">
  <w:divs>
    <w:div w:id="25135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aUeQ3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ining@fineresultsresearc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eresultsresearch.org/training/?Digital-marketing-and-Brand-Online-Visibility-&amp;course=675&amp;course-id=101769&amp;courses=Business" TargetMode="External"/><Relationship Id="rId11" Type="http://schemas.openxmlformats.org/officeDocument/2006/relationships/hyperlink" Target="https://bit.ly/38oZRi7" TargetMode="External"/><Relationship Id="rId5" Type="http://schemas.openxmlformats.org/officeDocument/2006/relationships/hyperlink" Target="https://bit.ly/2WhVYpQ" TargetMode="External"/><Relationship Id="rId10" Type="http://schemas.openxmlformats.org/officeDocument/2006/relationships/hyperlink" Target="https://bit.ly/38qa4uE" TargetMode="External"/><Relationship Id="rId4" Type="http://schemas.openxmlformats.org/officeDocument/2006/relationships/webSettings" Target="webSettings.xml"/><Relationship Id="rId9" Type="http://schemas.openxmlformats.org/officeDocument/2006/relationships/hyperlink" Target="https://bit.ly/2lOxV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muriithi</dc:creator>
  <cp:lastModifiedBy>mark muriithi</cp:lastModifiedBy>
  <cp:revision>1</cp:revision>
  <dcterms:created xsi:type="dcterms:W3CDTF">2020-05-01T10:05:00Z</dcterms:created>
  <dcterms:modified xsi:type="dcterms:W3CDTF">2020-05-01T10:16:00Z</dcterms:modified>
</cp:coreProperties>
</file>