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37" w:rsidRPr="009F0037" w:rsidRDefault="009F0037" w:rsidP="009F0037">
      <w:pPr>
        <w:pStyle w:val="NormalWeb"/>
        <w:jc w:val="both"/>
        <w:rPr>
          <w:rFonts w:ascii="Helvetical" w:hAnsi="Helvetical"/>
        </w:rPr>
      </w:pPr>
      <w:r w:rsidRPr="009F0037">
        <w:rPr>
          <w:rFonts w:ascii="Helvetical" w:hAnsi="Helvetical"/>
        </w:rPr>
        <w:t xml:space="preserve">Dear all, </w:t>
      </w:r>
    </w:p>
    <w:p w:rsidR="009F0037" w:rsidRPr="009F0037" w:rsidRDefault="009F0037" w:rsidP="009F0037">
      <w:pPr>
        <w:pStyle w:val="Heading2"/>
        <w:jc w:val="both"/>
        <w:rPr>
          <w:rFonts w:ascii="Helvetical" w:hAnsi="Helvetical"/>
          <w:sz w:val="24"/>
          <w:szCs w:val="24"/>
        </w:rPr>
      </w:pPr>
      <w:r w:rsidRPr="009F0037">
        <w:rPr>
          <w:rFonts w:ascii="Helvetical" w:hAnsi="Helvetical"/>
          <w:sz w:val="24"/>
          <w:szCs w:val="24"/>
        </w:rPr>
        <w:t xml:space="preserve">RE: </w:t>
      </w:r>
      <w:hyperlink r:id="rId5" w:history="1">
        <w:proofErr w:type="spellStart"/>
        <w:r w:rsidRPr="009F0037">
          <w:rPr>
            <w:rStyle w:val="Hyperlink"/>
            <w:rFonts w:ascii="Helvetical" w:hAnsi="Helvetical"/>
            <w:sz w:val="24"/>
            <w:szCs w:val="24"/>
          </w:rPr>
          <w:t>PostGIS</w:t>
        </w:r>
        <w:proofErr w:type="spellEnd"/>
        <w:r w:rsidRPr="009F0037">
          <w:rPr>
            <w:rStyle w:val="Hyperlink"/>
            <w:rFonts w:ascii="Helvetical" w:hAnsi="Helvetical"/>
            <w:sz w:val="24"/>
            <w:szCs w:val="24"/>
          </w:rPr>
          <w:t xml:space="preserve"> and </w:t>
        </w:r>
        <w:proofErr w:type="spellStart"/>
        <w:r w:rsidRPr="009F0037">
          <w:rPr>
            <w:rStyle w:val="Hyperlink"/>
            <w:rFonts w:ascii="Helvetical" w:hAnsi="Helvetical"/>
            <w:sz w:val="24"/>
            <w:szCs w:val="24"/>
          </w:rPr>
          <w:t>PostgreSQL</w:t>
        </w:r>
        <w:proofErr w:type="spellEnd"/>
        <w:r w:rsidRPr="009F0037">
          <w:rPr>
            <w:rStyle w:val="Hyperlink"/>
            <w:rFonts w:ascii="Helvetical" w:hAnsi="Helvetical"/>
            <w:sz w:val="24"/>
            <w:szCs w:val="24"/>
          </w:rPr>
          <w:t xml:space="preserve"> Training course</w:t>
        </w:r>
      </w:hyperlink>
    </w:p>
    <w:p w:rsidR="009F0037" w:rsidRPr="009F0037" w:rsidRDefault="009F0037" w:rsidP="009F0037">
      <w:pPr>
        <w:pStyle w:val="Heading2"/>
        <w:jc w:val="both"/>
        <w:rPr>
          <w:rFonts w:ascii="Helvetical" w:hAnsi="Helvetical"/>
          <w:color w:val="000000"/>
          <w:sz w:val="24"/>
          <w:szCs w:val="24"/>
        </w:rPr>
      </w:pPr>
      <w:hyperlink r:id="rId6" w:history="1">
        <w:proofErr w:type="spellStart"/>
        <w:r w:rsidRPr="009F0037">
          <w:rPr>
            <w:rStyle w:val="Hyperlink"/>
            <w:rFonts w:ascii="Helvetical" w:hAnsi="Helvetical"/>
            <w:sz w:val="24"/>
            <w:szCs w:val="24"/>
          </w:rPr>
          <w:t>FineResults</w:t>
        </w:r>
        <w:proofErr w:type="spellEnd"/>
        <w:r w:rsidRPr="009F0037">
          <w:rPr>
            <w:rStyle w:val="Hyperlink"/>
            <w:rFonts w:ascii="Helvetical" w:hAnsi="Helvetical"/>
            <w:sz w:val="24"/>
            <w:szCs w:val="24"/>
          </w:rPr>
          <w:t xml:space="preserve"> Research Services</w:t>
        </w:r>
      </w:hyperlink>
      <w:r w:rsidRPr="009F0037">
        <w:rPr>
          <w:rFonts w:ascii="Helvetical" w:hAnsi="Helvetical"/>
          <w:sz w:val="24"/>
          <w:szCs w:val="24"/>
        </w:rPr>
        <w:t xml:space="preserve"> </w:t>
      </w:r>
      <w:r w:rsidRPr="009F0037">
        <w:rPr>
          <w:rFonts w:ascii="Helvetical" w:hAnsi="Helvetical"/>
          <w:b w:val="0"/>
          <w:sz w:val="24"/>
          <w:szCs w:val="24"/>
        </w:rPr>
        <w:t>would like to invite you to high impact training</w:t>
      </w:r>
      <w:r w:rsidRPr="009F0037">
        <w:rPr>
          <w:rFonts w:ascii="Helvetical" w:hAnsi="Helvetical"/>
          <w:b w:val="0"/>
          <w:sz w:val="24"/>
          <w:szCs w:val="24"/>
          <w:lang w:val="en-GB"/>
        </w:rPr>
        <w:t xml:space="preserve"> on</w:t>
      </w:r>
      <w:r w:rsidRPr="009F0037">
        <w:rPr>
          <w:rFonts w:ascii="Helvetical" w:hAnsi="Helvetical"/>
          <w:sz w:val="24"/>
          <w:szCs w:val="24"/>
          <w:lang w:val="en-GB"/>
        </w:rPr>
        <w:t xml:space="preserve"> </w:t>
      </w:r>
      <w:hyperlink r:id="rId7" w:history="1">
        <w:proofErr w:type="spellStart"/>
        <w:r w:rsidRPr="009F0037">
          <w:rPr>
            <w:rStyle w:val="Hyperlink"/>
            <w:rFonts w:ascii="Helvetical" w:hAnsi="Helvetical"/>
            <w:sz w:val="24"/>
            <w:szCs w:val="24"/>
          </w:rPr>
          <w:t>PostGIS</w:t>
        </w:r>
        <w:proofErr w:type="spellEnd"/>
        <w:r w:rsidRPr="009F0037">
          <w:rPr>
            <w:rStyle w:val="Hyperlink"/>
            <w:rFonts w:ascii="Helvetical" w:hAnsi="Helvetical"/>
            <w:sz w:val="24"/>
            <w:szCs w:val="24"/>
          </w:rPr>
          <w:t xml:space="preserve"> and </w:t>
        </w:r>
        <w:proofErr w:type="spellStart"/>
        <w:r w:rsidRPr="009F0037">
          <w:rPr>
            <w:rStyle w:val="Hyperlink"/>
            <w:rFonts w:ascii="Helvetical" w:hAnsi="Helvetical"/>
            <w:sz w:val="24"/>
            <w:szCs w:val="24"/>
          </w:rPr>
          <w:t>PostgreSQL</w:t>
        </w:r>
        <w:proofErr w:type="spellEnd"/>
        <w:r w:rsidRPr="009F0037">
          <w:rPr>
            <w:rStyle w:val="Hyperlink"/>
            <w:rFonts w:ascii="Helvetical" w:hAnsi="Helvetical"/>
            <w:sz w:val="24"/>
            <w:szCs w:val="24"/>
          </w:rPr>
          <w:t xml:space="preserve"> Training course</w:t>
        </w:r>
      </w:hyperlink>
      <w:r w:rsidRPr="009F0037">
        <w:rPr>
          <w:rFonts w:ascii="Helvetical" w:hAnsi="Helvetical"/>
          <w:sz w:val="24"/>
          <w:szCs w:val="24"/>
        </w:rPr>
        <w:t xml:space="preserve"> </w:t>
      </w:r>
      <w:r w:rsidRPr="009F0037">
        <w:rPr>
          <w:rFonts w:ascii="Helvetical" w:hAnsi="Helvetical"/>
          <w:b w:val="0"/>
          <w:sz w:val="24"/>
          <w:szCs w:val="24"/>
        </w:rPr>
        <w:t>to be held in Nairobi from</w:t>
      </w:r>
      <w:r w:rsidRPr="009F0037">
        <w:rPr>
          <w:rFonts w:ascii="Helvetical" w:hAnsi="Helvetical"/>
          <w:sz w:val="24"/>
          <w:szCs w:val="24"/>
        </w:rPr>
        <w:t xml:space="preserve"> 24/08/2020 to 04/09/2020</w:t>
      </w:r>
    </w:p>
    <w:p w:rsidR="009F0037" w:rsidRPr="009F0037" w:rsidRDefault="009F0037" w:rsidP="009F0037">
      <w:pPr>
        <w:spacing w:line="240" w:lineRule="auto"/>
        <w:jc w:val="both"/>
        <w:rPr>
          <w:rFonts w:ascii="Helvetical" w:hAnsi="Helvetical"/>
          <w:b/>
          <w:sz w:val="24"/>
          <w:szCs w:val="24"/>
        </w:rPr>
      </w:pPr>
      <w:bookmarkStart w:id="0" w:name="_GoBack"/>
      <w:bookmarkEnd w:id="0"/>
      <w:r w:rsidRPr="009F0037">
        <w:rPr>
          <w:rFonts w:ascii="Helvetical" w:hAnsi="Helvetical"/>
          <w:b/>
          <w:sz w:val="24"/>
          <w:szCs w:val="24"/>
        </w:rPr>
        <w:t>COURSE PROFILE</w:t>
      </w:r>
    </w:p>
    <w:p w:rsidR="009F0037" w:rsidRPr="009F0037" w:rsidRDefault="009F0037" w:rsidP="009F0037">
      <w:pPr>
        <w:pStyle w:val="Heading2"/>
        <w:jc w:val="both"/>
        <w:rPr>
          <w:rFonts w:ascii="Helvetical" w:hAnsi="Helvetical"/>
          <w:color w:val="000000"/>
          <w:sz w:val="24"/>
          <w:szCs w:val="24"/>
        </w:rPr>
      </w:pPr>
      <w:r w:rsidRPr="009F0037">
        <w:rPr>
          <w:rFonts w:ascii="Helvetical" w:hAnsi="Helvetical"/>
          <w:sz w:val="24"/>
          <w:szCs w:val="24"/>
        </w:rPr>
        <w:t xml:space="preserve">Course Name: </w:t>
      </w:r>
      <w:hyperlink r:id="rId8" w:history="1">
        <w:proofErr w:type="spellStart"/>
        <w:r w:rsidRPr="009F0037">
          <w:rPr>
            <w:rStyle w:val="Hyperlink"/>
            <w:rFonts w:ascii="Helvetical" w:hAnsi="Helvetical"/>
            <w:sz w:val="24"/>
            <w:szCs w:val="24"/>
          </w:rPr>
          <w:t>PostGIS</w:t>
        </w:r>
        <w:proofErr w:type="spellEnd"/>
        <w:r w:rsidRPr="009F0037">
          <w:rPr>
            <w:rStyle w:val="Hyperlink"/>
            <w:rFonts w:ascii="Helvetical" w:hAnsi="Helvetical"/>
            <w:sz w:val="24"/>
            <w:szCs w:val="24"/>
          </w:rPr>
          <w:t xml:space="preserve"> and </w:t>
        </w:r>
        <w:proofErr w:type="spellStart"/>
        <w:r w:rsidRPr="009F0037">
          <w:rPr>
            <w:rStyle w:val="Hyperlink"/>
            <w:rFonts w:ascii="Helvetical" w:hAnsi="Helvetical"/>
            <w:sz w:val="24"/>
            <w:szCs w:val="24"/>
          </w:rPr>
          <w:t>PostgreSQL</w:t>
        </w:r>
        <w:proofErr w:type="spellEnd"/>
        <w:r w:rsidRPr="009F0037">
          <w:rPr>
            <w:rStyle w:val="Hyperlink"/>
            <w:rFonts w:ascii="Helvetical" w:hAnsi="Helvetical"/>
            <w:sz w:val="24"/>
            <w:szCs w:val="24"/>
          </w:rPr>
          <w:t xml:space="preserve"> Training course</w:t>
        </w:r>
      </w:hyperlink>
    </w:p>
    <w:p w:rsidR="009F0037" w:rsidRPr="009F0037" w:rsidRDefault="009F0037" w:rsidP="009F0037">
      <w:pPr>
        <w:spacing w:line="240" w:lineRule="auto"/>
        <w:jc w:val="both"/>
        <w:rPr>
          <w:rFonts w:ascii="Helvetical" w:hAnsi="Helvetical"/>
          <w:sz w:val="24"/>
          <w:szCs w:val="24"/>
        </w:rPr>
      </w:pPr>
      <w:r w:rsidRPr="009F0037">
        <w:rPr>
          <w:rFonts w:ascii="Helvetical" w:hAnsi="Helvetical"/>
          <w:b/>
          <w:sz w:val="24"/>
          <w:szCs w:val="24"/>
        </w:rPr>
        <w:t>Date:</w:t>
      </w:r>
      <w:r w:rsidRPr="009F0037">
        <w:rPr>
          <w:rFonts w:ascii="Helvetical" w:hAnsi="Helvetical"/>
          <w:sz w:val="24"/>
          <w:szCs w:val="24"/>
        </w:rPr>
        <w:t xml:space="preserve"> </w:t>
      </w:r>
      <w:r w:rsidRPr="009F0037">
        <w:rPr>
          <w:rFonts w:ascii="Helvetical" w:hAnsi="Helvetical"/>
          <w:b/>
          <w:sz w:val="24"/>
          <w:szCs w:val="24"/>
        </w:rPr>
        <w:t>24/08/2020 to 04/09/2020</w:t>
      </w:r>
    </w:p>
    <w:p w:rsidR="009F0037" w:rsidRPr="009F0037" w:rsidRDefault="009F0037" w:rsidP="009F0037">
      <w:pPr>
        <w:spacing w:line="240" w:lineRule="auto"/>
        <w:jc w:val="both"/>
        <w:rPr>
          <w:rFonts w:ascii="Helvetical" w:hAnsi="Helvetical"/>
          <w:b/>
          <w:sz w:val="24"/>
          <w:szCs w:val="24"/>
        </w:rPr>
      </w:pPr>
      <w:r>
        <w:rPr>
          <w:rFonts w:ascii="Helvetical" w:hAnsi="Helvetical"/>
          <w:b/>
          <w:sz w:val="24"/>
          <w:szCs w:val="24"/>
        </w:rPr>
        <w:t>Duration: 10</w:t>
      </w:r>
      <w:r w:rsidRPr="009F0037">
        <w:rPr>
          <w:rFonts w:ascii="Helvetical" w:hAnsi="Helvetical"/>
          <w:b/>
          <w:sz w:val="24"/>
          <w:szCs w:val="24"/>
        </w:rPr>
        <w:t xml:space="preserve"> Days</w:t>
      </w:r>
    </w:p>
    <w:p w:rsidR="009F0037" w:rsidRPr="009F0037" w:rsidRDefault="009F0037" w:rsidP="009F0037">
      <w:pPr>
        <w:spacing w:line="240" w:lineRule="auto"/>
        <w:jc w:val="both"/>
        <w:rPr>
          <w:rFonts w:ascii="Helvetical" w:hAnsi="Helvetical"/>
          <w:b/>
          <w:sz w:val="24"/>
          <w:szCs w:val="24"/>
        </w:rPr>
      </w:pPr>
      <w:r w:rsidRPr="009F0037">
        <w:rPr>
          <w:rFonts w:ascii="Helvetical" w:hAnsi="Helvetical"/>
          <w:b/>
          <w:sz w:val="24"/>
          <w:szCs w:val="24"/>
        </w:rPr>
        <w:t xml:space="preserve">Venue: </w:t>
      </w:r>
      <w:proofErr w:type="spellStart"/>
      <w:r w:rsidRPr="009F0037">
        <w:rPr>
          <w:rFonts w:ascii="Helvetical" w:hAnsi="Helvetical"/>
          <w:b/>
          <w:sz w:val="24"/>
          <w:szCs w:val="24"/>
        </w:rPr>
        <w:t>FineResults</w:t>
      </w:r>
      <w:proofErr w:type="spellEnd"/>
      <w:r w:rsidRPr="009F0037">
        <w:rPr>
          <w:rFonts w:ascii="Helvetical" w:hAnsi="Helvetical"/>
          <w:b/>
          <w:sz w:val="24"/>
          <w:szCs w:val="24"/>
        </w:rPr>
        <w:t xml:space="preserve"> Research Training Centre, </w:t>
      </w:r>
      <w:r w:rsidRPr="009F0037">
        <w:rPr>
          <w:rFonts w:ascii="Helvetical" w:hAnsi="Helvetical" w:cs="Times New Roman"/>
          <w:b/>
          <w:sz w:val="24"/>
          <w:szCs w:val="24"/>
        </w:rPr>
        <w:t>Nairobi</w:t>
      </w:r>
      <w:r w:rsidRPr="009F0037">
        <w:rPr>
          <w:rFonts w:ascii="Helvetical" w:hAnsi="Helvetical"/>
          <w:b/>
          <w:sz w:val="24"/>
          <w:szCs w:val="24"/>
        </w:rPr>
        <w:t>, Kenya</w:t>
      </w:r>
    </w:p>
    <w:p w:rsidR="009F0037" w:rsidRPr="009F0037" w:rsidRDefault="009F0037" w:rsidP="009F0037">
      <w:pPr>
        <w:spacing w:line="240" w:lineRule="auto"/>
        <w:jc w:val="both"/>
        <w:rPr>
          <w:rFonts w:ascii="Helvetical" w:hAnsi="Helvetical"/>
          <w:b/>
          <w:sz w:val="24"/>
          <w:szCs w:val="24"/>
        </w:rPr>
      </w:pPr>
      <w:r>
        <w:rPr>
          <w:rFonts w:ascii="Helvetical" w:hAnsi="Helvetical"/>
          <w:b/>
          <w:sz w:val="24"/>
          <w:szCs w:val="24"/>
        </w:rPr>
        <w:t>Cost: USD 16</w:t>
      </w:r>
      <w:r w:rsidRPr="009F0037">
        <w:rPr>
          <w:rFonts w:ascii="Helvetical" w:hAnsi="Helvetical"/>
          <w:b/>
          <w:sz w:val="24"/>
          <w:szCs w:val="24"/>
        </w:rPr>
        <w:t>00</w:t>
      </w:r>
    </w:p>
    <w:p w:rsidR="009F0037" w:rsidRPr="009F0037" w:rsidRDefault="009F0037" w:rsidP="009F0037">
      <w:pPr>
        <w:pStyle w:val="Textbody"/>
        <w:spacing w:line="240" w:lineRule="auto"/>
        <w:jc w:val="both"/>
        <w:rPr>
          <w:rFonts w:ascii="Helvetical" w:hAnsi="Helvetical"/>
        </w:rPr>
      </w:pPr>
      <w:r w:rsidRPr="009F0037">
        <w:rPr>
          <w:rFonts w:ascii="Helvetical" w:hAnsi="Helvetical" w:cs="Calibri"/>
          <w:b/>
          <w:color w:val="000000"/>
        </w:rPr>
        <w:t>Online Registration</w:t>
      </w:r>
      <w:r w:rsidRPr="009F0037">
        <w:rPr>
          <w:rFonts w:ascii="Helvetical" w:hAnsi="Helvetical" w:cs="Calibri"/>
          <w:color w:val="000000"/>
        </w:rPr>
        <w:t xml:space="preserve">: </w:t>
      </w:r>
      <w:hyperlink r:id="rId9" w:history="1">
        <w:r w:rsidRPr="009F0037">
          <w:rPr>
            <w:rStyle w:val="Hyperlink"/>
            <w:rFonts w:ascii="Helvetical" w:hAnsi="Helvetical" w:cs="Calibri"/>
          </w:rPr>
          <w:t>REGISTER HERE</w:t>
        </w:r>
      </w:hyperlink>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INTRODUCTION</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proofErr w:type="spellStart"/>
      <w:r w:rsidRPr="009F0037">
        <w:rPr>
          <w:rFonts w:ascii="Helvetical" w:eastAsia="Times New Roman" w:hAnsi="Helvetical" w:cs="Times New Roman"/>
          <w:sz w:val="24"/>
          <w:szCs w:val="24"/>
        </w:rPr>
        <w:t>PostGIS</w:t>
      </w:r>
      <w:proofErr w:type="spellEnd"/>
      <w:r w:rsidRPr="009F0037">
        <w:rPr>
          <w:rFonts w:ascii="Helvetical" w:eastAsia="Times New Roman" w:hAnsi="Helvetical" w:cs="Times New Roman"/>
          <w:sz w:val="24"/>
          <w:szCs w:val="24"/>
        </w:rPr>
        <w:t xml:space="preserve"> is an open source software program that adds support for geographic objects to the </w:t>
      </w:r>
      <w:proofErr w:type="spellStart"/>
      <w:r w:rsidRPr="009F0037">
        <w:rPr>
          <w:rFonts w:ascii="Helvetical" w:eastAsia="Times New Roman" w:hAnsi="Helvetical" w:cs="Times New Roman"/>
          <w:sz w:val="24"/>
          <w:szCs w:val="24"/>
        </w:rPr>
        <w:t>PostgreSQL</w:t>
      </w:r>
      <w:proofErr w:type="spellEnd"/>
      <w:r w:rsidRPr="009F0037">
        <w:rPr>
          <w:rFonts w:ascii="Helvetical" w:eastAsia="Times New Roman" w:hAnsi="Helvetical" w:cs="Times New Roman"/>
          <w:sz w:val="24"/>
          <w:szCs w:val="24"/>
        </w:rPr>
        <w:t xml:space="preserve"> object-relational database. </w:t>
      </w:r>
      <w:proofErr w:type="spellStart"/>
      <w:r w:rsidRPr="009F0037">
        <w:rPr>
          <w:rFonts w:ascii="Helvetical" w:eastAsia="Times New Roman" w:hAnsi="Helvetical" w:cs="Times New Roman"/>
          <w:sz w:val="24"/>
          <w:szCs w:val="24"/>
        </w:rPr>
        <w:t>PostGIS</w:t>
      </w:r>
      <w:proofErr w:type="spellEnd"/>
      <w:r w:rsidRPr="009F0037">
        <w:rPr>
          <w:rFonts w:ascii="Helvetical" w:eastAsia="Times New Roman" w:hAnsi="Helvetical" w:cs="Times New Roman"/>
          <w:sz w:val="24"/>
          <w:szCs w:val="24"/>
        </w:rPr>
        <w:t xml:space="preserve"> follows the Simple Features for SQL specification from the Open Geospatial Consortium (OGC). Technically </w:t>
      </w:r>
      <w:proofErr w:type="spellStart"/>
      <w:r w:rsidRPr="009F0037">
        <w:rPr>
          <w:rFonts w:ascii="Helvetical" w:eastAsia="Times New Roman" w:hAnsi="Helvetical" w:cs="Times New Roman"/>
          <w:sz w:val="24"/>
          <w:szCs w:val="24"/>
        </w:rPr>
        <w:t>PostGIS</w:t>
      </w:r>
      <w:proofErr w:type="spellEnd"/>
      <w:r w:rsidRPr="009F0037">
        <w:rPr>
          <w:rFonts w:ascii="Helvetical" w:eastAsia="Times New Roman" w:hAnsi="Helvetical" w:cs="Times New Roman"/>
          <w:sz w:val="24"/>
          <w:szCs w:val="24"/>
        </w:rPr>
        <w:t xml:space="preserve"> was implemented as a </w:t>
      </w:r>
      <w:proofErr w:type="spellStart"/>
      <w:r w:rsidRPr="009F0037">
        <w:rPr>
          <w:rFonts w:ascii="Helvetical" w:eastAsia="Times New Roman" w:hAnsi="Helvetical" w:cs="Times New Roman"/>
          <w:sz w:val="24"/>
          <w:szCs w:val="24"/>
        </w:rPr>
        <w:t>PostgreSQL's</w:t>
      </w:r>
      <w:proofErr w:type="spellEnd"/>
      <w:r w:rsidRPr="009F0037">
        <w:rPr>
          <w:rFonts w:ascii="Helvetical" w:eastAsia="Times New Roman" w:hAnsi="Helvetical" w:cs="Times New Roman"/>
          <w:sz w:val="24"/>
          <w:szCs w:val="24"/>
        </w:rPr>
        <w:t xml:space="preserve"> external extension</w:t>
      </w:r>
      <w:r w:rsidRPr="009F0037">
        <w:rPr>
          <w:rFonts w:ascii="Helvetical" w:eastAsia="Times New Roman" w:hAnsi="Helvetical" w:cs="Times New Roman"/>
          <w:i/>
          <w:iCs/>
          <w:sz w:val="24"/>
          <w:szCs w:val="24"/>
        </w:rPr>
        <w:t>.</w:t>
      </w:r>
      <w:r w:rsidRPr="009F0037">
        <w:rPr>
          <w:rFonts w:ascii="Helvetical" w:eastAsia="Times New Roman" w:hAnsi="Helvetical" w:cs="Times New Roman"/>
          <w:sz w:val="24"/>
          <w:szCs w:val="24"/>
        </w:rPr>
        <w:t xml:space="preserve"> </w:t>
      </w:r>
      <w:proofErr w:type="spellStart"/>
      <w:r w:rsidRPr="009F0037">
        <w:rPr>
          <w:rFonts w:ascii="Helvetical" w:eastAsia="Times New Roman" w:hAnsi="Helvetical" w:cs="Times New Roman"/>
          <w:sz w:val="24"/>
          <w:szCs w:val="24"/>
        </w:rPr>
        <w:t>PostgreSQL</w:t>
      </w:r>
      <w:proofErr w:type="spellEnd"/>
      <w:r w:rsidRPr="009F0037">
        <w:rPr>
          <w:rFonts w:ascii="Helvetical" w:eastAsia="Times New Roman" w:hAnsi="Helvetical" w:cs="Times New Roman"/>
          <w:sz w:val="24"/>
          <w:szCs w:val="24"/>
        </w:rPr>
        <w:t>, often simply </w:t>
      </w:r>
      <w:proofErr w:type="spellStart"/>
      <w:r w:rsidRPr="009F0037">
        <w:rPr>
          <w:rFonts w:ascii="Helvetical" w:eastAsia="Times New Roman" w:hAnsi="Helvetical" w:cs="Times New Roman"/>
          <w:sz w:val="24"/>
          <w:szCs w:val="24"/>
        </w:rPr>
        <w:t>Postgres</w:t>
      </w:r>
      <w:proofErr w:type="spellEnd"/>
      <w:r w:rsidRPr="009F0037">
        <w:rPr>
          <w:rFonts w:ascii="Helvetical" w:eastAsia="Times New Roman" w:hAnsi="Helvetical" w:cs="Times New Roman"/>
          <w:sz w:val="24"/>
          <w:szCs w:val="24"/>
        </w:rPr>
        <w:t xml:space="preserve">, is an object-relational database management </w:t>
      </w:r>
      <w:proofErr w:type="gramStart"/>
      <w:r w:rsidRPr="009F0037">
        <w:rPr>
          <w:rFonts w:ascii="Helvetical" w:eastAsia="Times New Roman" w:hAnsi="Helvetical" w:cs="Times New Roman"/>
          <w:sz w:val="24"/>
          <w:szCs w:val="24"/>
        </w:rPr>
        <w:t>system(</w:t>
      </w:r>
      <w:proofErr w:type="gramEnd"/>
      <w:r w:rsidRPr="009F0037">
        <w:rPr>
          <w:rFonts w:ascii="Helvetical" w:eastAsia="Times New Roman" w:hAnsi="Helvetical" w:cs="Times New Roman"/>
          <w:sz w:val="24"/>
          <w:szCs w:val="24"/>
        </w:rPr>
        <w:t xml:space="preserve">ORDBMS) with an emphasis on extensibility and standards compliance. As a database server, its primary functions are to store data securely and return that data in response to requests from other software applications. It can handle workloads ranging from small single-machine applications to large Internet-facing applications (or for data warehousing) with many concurrent users; on </w:t>
      </w:r>
      <w:proofErr w:type="spellStart"/>
      <w:r w:rsidRPr="009F0037">
        <w:rPr>
          <w:rFonts w:ascii="Helvetical" w:eastAsia="Times New Roman" w:hAnsi="Helvetical" w:cs="Times New Roman"/>
          <w:sz w:val="24"/>
          <w:szCs w:val="24"/>
        </w:rPr>
        <w:t>macOS</w:t>
      </w:r>
      <w:proofErr w:type="spellEnd"/>
      <w:r w:rsidRPr="009F0037">
        <w:rPr>
          <w:rFonts w:ascii="Helvetical" w:eastAsia="Times New Roman" w:hAnsi="Helvetical" w:cs="Times New Roman"/>
          <w:sz w:val="24"/>
          <w:szCs w:val="24"/>
        </w:rPr>
        <w:t xml:space="preserve"> Server, </w:t>
      </w:r>
      <w:proofErr w:type="spellStart"/>
      <w:r w:rsidRPr="009F0037">
        <w:rPr>
          <w:rFonts w:ascii="Helvetical" w:eastAsia="Times New Roman" w:hAnsi="Helvetical" w:cs="Times New Roman"/>
          <w:sz w:val="24"/>
          <w:szCs w:val="24"/>
        </w:rPr>
        <w:t>PostgreSQL</w:t>
      </w:r>
      <w:proofErr w:type="spellEnd"/>
      <w:r w:rsidRPr="009F0037">
        <w:rPr>
          <w:rFonts w:ascii="Helvetical" w:eastAsia="Times New Roman" w:hAnsi="Helvetical" w:cs="Times New Roman"/>
          <w:sz w:val="24"/>
          <w:szCs w:val="24"/>
        </w:rPr>
        <w:t xml:space="preserve"> is the default database and it is also available for Microsoft Windows and (supplied in most distributions). The main purpose of the training is to equip the trainers with skills that will enable them handle cross-platform operations between the inter-operable software.</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OBJECTIVES:</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The participant(s) should be able to perform the following upon successful completion of the training:</w:t>
      </w:r>
    </w:p>
    <w:p w:rsidR="009F0037" w:rsidRPr="009F0037" w:rsidRDefault="009F0037" w:rsidP="009F0037">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xml:space="preserve">Configure </w:t>
      </w:r>
      <w:proofErr w:type="spellStart"/>
      <w:r w:rsidRPr="009F0037">
        <w:rPr>
          <w:rFonts w:ascii="Helvetical" w:eastAsia="Times New Roman" w:hAnsi="Helvetical" w:cs="Times New Roman"/>
          <w:sz w:val="24"/>
          <w:szCs w:val="24"/>
        </w:rPr>
        <w:t>PostgreSQL</w:t>
      </w:r>
      <w:proofErr w:type="spellEnd"/>
      <w:r w:rsidRPr="009F0037">
        <w:rPr>
          <w:rFonts w:ascii="Helvetical" w:eastAsia="Times New Roman" w:hAnsi="Helvetical" w:cs="Times New Roman"/>
          <w:sz w:val="24"/>
          <w:szCs w:val="24"/>
        </w:rPr>
        <w:t xml:space="preserve"> for spatial operations</w:t>
      </w:r>
    </w:p>
    <w:p w:rsidR="009F0037" w:rsidRPr="009F0037" w:rsidRDefault="009F0037" w:rsidP="009F0037">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Create and administer spatial databases</w:t>
      </w:r>
    </w:p>
    <w:p w:rsidR="009F0037" w:rsidRPr="009F0037" w:rsidRDefault="009F0037" w:rsidP="009F0037">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Distinguish between, spatial and classic databases</w:t>
      </w:r>
    </w:p>
    <w:p w:rsidR="009F0037" w:rsidRPr="009F0037" w:rsidRDefault="009F0037" w:rsidP="009F0037">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Import and export spatial data</w:t>
      </w:r>
    </w:p>
    <w:p w:rsidR="009F0037" w:rsidRPr="009F0037" w:rsidRDefault="009F0037" w:rsidP="009F0037">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Perform both basic and complex queries</w:t>
      </w:r>
    </w:p>
    <w:p w:rsidR="009F0037" w:rsidRPr="009F0037" w:rsidRDefault="009F0037" w:rsidP="009F0037">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Perform spatial functions</w:t>
      </w:r>
    </w:p>
    <w:p w:rsidR="009F0037" w:rsidRPr="009F0037" w:rsidRDefault="009F0037" w:rsidP="009F0037">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Connect databases to GIS software</w:t>
      </w:r>
    </w:p>
    <w:p w:rsidR="009F0037" w:rsidRPr="009F0037" w:rsidRDefault="009F0037" w:rsidP="009F0037">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Embrace the significance of open source databases</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 </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lastRenderedPageBreak/>
        <w:t>DURATION</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10 days</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Requirements</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SQL language and GIS knowledge</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 </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COURSE OUTLINE</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 xml:space="preserve">MODULE 1  </w:t>
      </w:r>
    </w:p>
    <w:p w:rsidR="009F0037" w:rsidRPr="009F0037" w:rsidRDefault="009F0037" w:rsidP="009F0037">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Introduction to data bases</w:t>
      </w:r>
    </w:p>
    <w:p w:rsidR="009F0037" w:rsidRPr="009F0037" w:rsidRDefault="009F0037" w:rsidP="009F0037">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History of databases</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 </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MODULE 2</w:t>
      </w:r>
    </w:p>
    <w:p w:rsidR="009F0037" w:rsidRPr="009F0037" w:rsidRDefault="009F0037" w:rsidP="009F0037">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xml:space="preserve">Introduction to </w:t>
      </w:r>
      <w:proofErr w:type="spellStart"/>
      <w:r w:rsidRPr="009F0037">
        <w:rPr>
          <w:rFonts w:ascii="Helvetical" w:eastAsia="Times New Roman" w:hAnsi="Helvetical" w:cs="Times New Roman"/>
          <w:sz w:val="24"/>
          <w:szCs w:val="24"/>
        </w:rPr>
        <w:t>PostgreSQL</w:t>
      </w:r>
      <w:proofErr w:type="spellEnd"/>
      <w:r w:rsidRPr="009F0037">
        <w:rPr>
          <w:rFonts w:ascii="Helvetical" w:eastAsia="Times New Roman" w:hAnsi="Helvetical" w:cs="Times New Roman"/>
          <w:sz w:val="24"/>
          <w:szCs w:val="24"/>
        </w:rPr>
        <w:t>/</w:t>
      </w:r>
      <w:proofErr w:type="spellStart"/>
      <w:r w:rsidRPr="009F0037">
        <w:rPr>
          <w:rFonts w:ascii="Helvetical" w:eastAsia="Times New Roman" w:hAnsi="Helvetical" w:cs="Times New Roman"/>
          <w:sz w:val="24"/>
          <w:szCs w:val="24"/>
        </w:rPr>
        <w:t>PostGIS</w:t>
      </w:r>
      <w:proofErr w:type="spellEnd"/>
    </w:p>
    <w:p w:rsidR="009F0037" w:rsidRPr="009F0037" w:rsidRDefault="009F0037" w:rsidP="009F0037">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xml:space="preserve">Installation and Configuration </w:t>
      </w:r>
      <w:proofErr w:type="spellStart"/>
      <w:r w:rsidRPr="009F0037">
        <w:rPr>
          <w:rFonts w:ascii="Helvetical" w:eastAsia="Times New Roman" w:hAnsi="Helvetical" w:cs="Times New Roman"/>
          <w:sz w:val="24"/>
          <w:szCs w:val="24"/>
        </w:rPr>
        <w:t>PostGIS</w:t>
      </w:r>
      <w:proofErr w:type="spellEnd"/>
    </w:p>
    <w:p w:rsidR="009F0037" w:rsidRPr="009F0037" w:rsidRDefault="009F0037" w:rsidP="009F0037">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xml:space="preserve">From </w:t>
      </w:r>
      <w:proofErr w:type="spellStart"/>
      <w:r w:rsidRPr="009F0037">
        <w:rPr>
          <w:rFonts w:ascii="Helvetical" w:eastAsia="Times New Roman" w:hAnsi="Helvetical" w:cs="Times New Roman"/>
          <w:sz w:val="24"/>
          <w:szCs w:val="24"/>
        </w:rPr>
        <w:t>stackbuilder</w:t>
      </w:r>
      <w:proofErr w:type="spellEnd"/>
    </w:p>
    <w:p w:rsidR="009F0037" w:rsidRPr="009F0037" w:rsidRDefault="009F0037" w:rsidP="009F0037">
      <w:pPr>
        <w:numPr>
          <w:ilvl w:val="0"/>
          <w:numId w:val="14"/>
        </w:numPr>
        <w:spacing w:before="100" w:beforeAutospacing="1" w:after="0" w:line="240" w:lineRule="auto"/>
        <w:contextualSpacing/>
        <w:jc w:val="both"/>
        <w:rPr>
          <w:rFonts w:ascii="Helvetical" w:eastAsia="Times New Roman" w:hAnsi="Helvetical" w:cs="Times New Roman"/>
          <w:sz w:val="24"/>
          <w:szCs w:val="24"/>
        </w:rPr>
      </w:pPr>
      <w:proofErr w:type="spellStart"/>
      <w:r w:rsidRPr="009F0037">
        <w:rPr>
          <w:rFonts w:ascii="Helvetical" w:eastAsia="Times New Roman" w:hAnsi="Helvetical" w:cs="Times New Roman"/>
          <w:sz w:val="24"/>
          <w:szCs w:val="24"/>
        </w:rPr>
        <w:t>PostGIS</w:t>
      </w:r>
      <w:proofErr w:type="spellEnd"/>
      <w:r w:rsidRPr="009F0037">
        <w:rPr>
          <w:rFonts w:ascii="Helvetical" w:eastAsia="Times New Roman" w:hAnsi="Helvetical" w:cs="Times New Roman"/>
          <w:sz w:val="24"/>
          <w:szCs w:val="24"/>
        </w:rPr>
        <w:t xml:space="preserve"> template presentation</w:t>
      </w:r>
    </w:p>
    <w:p w:rsidR="009F0037" w:rsidRPr="009F0037" w:rsidRDefault="009F0037" w:rsidP="009F0037">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Create a spatial database</w:t>
      </w:r>
    </w:p>
    <w:p w:rsidR="009F0037" w:rsidRPr="009F0037" w:rsidRDefault="009F0037" w:rsidP="009F0037">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Differences between spatial databases and classic databases</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 </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MODULE 3</w:t>
      </w:r>
    </w:p>
    <w:p w:rsidR="009F0037" w:rsidRPr="009F0037" w:rsidRDefault="009F0037" w:rsidP="009F0037">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Spatial Data Presentation</w:t>
      </w:r>
    </w:p>
    <w:p w:rsidR="009F0037" w:rsidRPr="009F0037" w:rsidRDefault="009F0037" w:rsidP="009F0037">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Vector (point, line, polygons)</w:t>
      </w:r>
    </w:p>
    <w:p w:rsidR="009F0037" w:rsidRPr="009F0037" w:rsidRDefault="009F0037" w:rsidP="009F0037">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Raster</w:t>
      </w:r>
    </w:p>
    <w:p w:rsidR="009F0037" w:rsidRPr="009F0037" w:rsidRDefault="009F0037" w:rsidP="009F0037">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WKT, WKB</w:t>
      </w:r>
    </w:p>
    <w:p w:rsidR="009F0037" w:rsidRPr="009F0037" w:rsidRDefault="009F0037" w:rsidP="009F0037">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Spatial SQL</w:t>
      </w:r>
    </w:p>
    <w:p w:rsidR="009F0037" w:rsidRPr="009F0037" w:rsidRDefault="009F0037" w:rsidP="009F0037">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Projections</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 </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MODULE4</w:t>
      </w:r>
    </w:p>
    <w:p w:rsidR="009F0037" w:rsidRPr="009F0037" w:rsidRDefault="009F0037" w:rsidP="009F0037">
      <w:pPr>
        <w:numPr>
          <w:ilvl w:val="0"/>
          <w:numId w:val="16"/>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xml:space="preserve">Administration of </w:t>
      </w:r>
      <w:proofErr w:type="spellStart"/>
      <w:r w:rsidRPr="009F0037">
        <w:rPr>
          <w:rFonts w:ascii="Helvetical" w:eastAsia="Times New Roman" w:hAnsi="Helvetical" w:cs="Times New Roman"/>
          <w:sz w:val="24"/>
          <w:szCs w:val="24"/>
        </w:rPr>
        <w:t>Postgis</w:t>
      </w:r>
      <w:proofErr w:type="spellEnd"/>
      <w:r w:rsidRPr="009F0037">
        <w:rPr>
          <w:rFonts w:ascii="Helvetical" w:eastAsia="Times New Roman" w:hAnsi="Helvetical" w:cs="Times New Roman"/>
          <w:sz w:val="24"/>
          <w:szCs w:val="24"/>
        </w:rPr>
        <w:t xml:space="preserve"> Spatial Queries in </w:t>
      </w:r>
      <w:proofErr w:type="spellStart"/>
      <w:r w:rsidRPr="009F0037">
        <w:rPr>
          <w:rFonts w:ascii="Helvetical" w:eastAsia="Times New Roman" w:hAnsi="Helvetical" w:cs="Times New Roman"/>
          <w:sz w:val="24"/>
          <w:szCs w:val="24"/>
        </w:rPr>
        <w:t>PostgreSQL</w:t>
      </w:r>
      <w:proofErr w:type="spellEnd"/>
    </w:p>
    <w:p w:rsidR="009F0037" w:rsidRPr="009F0037" w:rsidRDefault="009F0037" w:rsidP="009F0037">
      <w:pPr>
        <w:numPr>
          <w:ilvl w:val="0"/>
          <w:numId w:val="16"/>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Import a spatial dataset</w:t>
      </w:r>
    </w:p>
    <w:p w:rsidR="009F0037" w:rsidRPr="009F0037" w:rsidRDefault="009F0037" w:rsidP="009F0037">
      <w:pPr>
        <w:numPr>
          <w:ilvl w:val="0"/>
          <w:numId w:val="16"/>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Simple queries</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 </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MODULE 5</w:t>
      </w:r>
    </w:p>
    <w:p w:rsidR="009F0037" w:rsidRPr="009F0037" w:rsidRDefault="009F0037" w:rsidP="009F0037">
      <w:pPr>
        <w:numPr>
          <w:ilvl w:val="0"/>
          <w:numId w:val="17"/>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Buffers, areas, distances</w:t>
      </w:r>
    </w:p>
    <w:p w:rsidR="009F0037" w:rsidRPr="009F0037" w:rsidRDefault="009F0037" w:rsidP="009F0037">
      <w:pPr>
        <w:numPr>
          <w:ilvl w:val="0"/>
          <w:numId w:val="17"/>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xml:space="preserve">More complex queries, spatial </w:t>
      </w:r>
      <w:proofErr w:type="gramStart"/>
      <w:r w:rsidRPr="009F0037">
        <w:rPr>
          <w:rFonts w:ascii="Helvetical" w:eastAsia="Times New Roman" w:hAnsi="Helvetical" w:cs="Times New Roman"/>
          <w:sz w:val="24"/>
          <w:szCs w:val="24"/>
        </w:rPr>
        <w:t>joins</w:t>
      </w:r>
      <w:proofErr w:type="gramEnd"/>
      <w:r w:rsidRPr="009F0037">
        <w:rPr>
          <w:rFonts w:ascii="Helvetical" w:eastAsia="Times New Roman" w:hAnsi="Helvetical" w:cs="Times New Roman"/>
          <w:sz w:val="24"/>
          <w:szCs w:val="24"/>
        </w:rPr>
        <w:t xml:space="preserve"> (intersections, etc.)</w:t>
      </w:r>
    </w:p>
    <w:p w:rsidR="009F0037" w:rsidRPr="009F0037" w:rsidRDefault="009F0037" w:rsidP="009F0037">
      <w:pPr>
        <w:numPr>
          <w:ilvl w:val="0"/>
          <w:numId w:val="17"/>
        </w:numPr>
        <w:spacing w:before="100" w:beforeAutospacing="1" w:after="0" w:line="240" w:lineRule="auto"/>
        <w:contextualSpacing/>
        <w:jc w:val="both"/>
        <w:rPr>
          <w:rFonts w:ascii="Helvetical" w:eastAsia="Times New Roman" w:hAnsi="Helvetical" w:cs="Times New Roman"/>
          <w:sz w:val="24"/>
          <w:szCs w:val="24"/>
        </w:rPr>
      </w:pPr>
      <w:proofErr w:type="spellStart"/>
      <w:r w:rsidRPr="009F0037">
        <w:rPr>
          <w:rFonts w:ascii="Helvetical" w:eastAsia="Times New Roman" w:hAnsi="Helvetical" w:cs="Times New Roman"/>
          <w:sz w:val="24"/>
          <w:szCs w:val="24"/>
        </w:rPr>
        <w:t>PostGIS</w:t>
      </w:r>
      <w:proofErr w:type="spellEnd"/>
      <w:r w:rsidRPr="009F0037">
        <w:rPr>
          <w:rFonts w:ascii="Helvetical" w:eastAsia="Times New Roman" w:hAnsi="Helvetical" w:cs="Times New Roman"/>
          <w:sz w:val="24"/>
          <w:szCs w:val="24"/>
        </w:rPr>
        <w:t xml:space="preserve"> functions (on geometries)</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 </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MODULE 6</w:t>
      </w:r>
    </w:p>
    <w:p w:rsidR="009F0037" w:rsidRPr="009F0037" w:rsidRDefault="009F0037" w:rsidP="009F0037">
      <w:pPr>
        <w:numPr>
          <w:ilvl w:val="0"/>
          <w:numId w:val="18"/>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Import GIS layers (WKT, KML, SHP)</w:t>
      </w:r>
    </w:p>
    <w:p w:rsidR="009F0037" w:rsidRPr="009F0037" w:rsidRDefault="009F0037" w:rsidP="009F0037">
      <w:pPr>
        <w:numPr>
          <w:ilvl w:val="0"/>
          <w:numId w:val="18"/>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Shp2pgsql (command line) and useful parameters</w:t>
      </w:r>
    </w:p>
    <w:p w:rsidR="009F0037" w:rsidRPr="009F0037" w:rsidRDefault="009F0037" w:rsidP="009F0037">
      <w:pPr>
        <w:numPr>
          <w:ilvl w:val="0"/>
          <w:numId w:val="18"/>
        </w:numPr>
        <w:spacing w:before="100" w:beforeAutospacing="1" w:after="0" w:line="240" w:lineRule="auto"/>
        <w:contextualSpacing/>
        <w:jc w:val="both"/>
        <w:rPr>
          <w:rFonts w:ascii="Helvetical" w:eastAsia="Times New Roman" w:hAnsi="Helvetical" w:cs="Times New Roman"/>
          <w:sz w:val="24"/>
          <w:szCs w:val="24"/>
        </w:rPr>
      </w:pPr>
      <w:proofErr w:type="spellStart"/>
      <w:r w:rsidRPr="009F0037">
        <w:rPr>
          <w:rFonts w:ascii="Helvetical" w:eastAsia="Times New Roman" w:hAnsi="Helvetical" w:cs="Times New Roman"/>
          <w:sz w:val="24"/>
          <w:szCs w:val="24"/>
        </w:rPr>
        <w:t>PostGIS</w:t>
      </w:r>
      <w:proofErr w:type="spellEnd"/>
      <w:r w:rsidRPr="009F0037">
        <w:rPr>
          <w:rFonts w:ascii="Helvetical" w:eastAsia="Times New Roman" w:hAnsi="Helvetical" w:cs="Times New Roman"/>
          <w:sz w:val="24"/>
          <w:szCs w:val="24"/>
        </w:rPr>
        <w:t xml:space="preserve"> </w:t>
      </w:r>
      <w:proofErr w:type="spellStart"/>
      <w:r w:rsidRPr="009F0037">
        <w:rPr>
          <w:rFonts w:ascii="Helvetical" w:eastAsia="Times New Roman" w:hAnsi="Helvetical" w:cs="Times New Roman"/>
          <w:sz w:val="24"/>
          <w:szCs w:val="24"/>
        </w:rPr>
        <w:t>Shapefile</w:t>
      </w:r>
      <w:proofErr w:type="spellEnd"/>
      <w:r w:rsidRPr="009F0037">
        <w:rPr>
          <w:rFonts w:ascii="Helvetical" w:eastAsia="Times New Roman" w:hAnsi="Helvetical" w:cs="Times New Roman"/>
          <w:sz w:val="24"/>
          <w:szCs w:val="24"/>
        </w:rPr>
        <w:t xml:space="preserve"> and DBF Loader</w:t>
      </w:r>
    </w:p>
    <w:p w:rsidR="009F0037" w:rsidRPr="009F0037" w:rsidRDefault="009F0037" w:rsidP="009F0037">
      <w:pPr>
        <w:numPr>
          <w:ilvl w:val="0"/>
          <w:numId w:val="18"/>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xml:space="preserve">Load data with other software (QGIS, </w:t>
      </w:r>
      <w:proofErr w:type="spellStart"/>
      <w:r w:rsidRPr="009F0037">
        <w:rPr>
          <w:rFonts w:ascii="Helvetical" w:eastAsia="Times New Roman" w:hAnsi="Helvetical" w:cs="Times New Roman"/>
          <w:sz w:val="24"/>
          <w:szCs w:val="24"/>
        </w:rPr>
        <w:t>GeoServer</w:t>
      </w:r>
      <w:proofErr w:type="spellEnd"/>
      <w:r w:rsidRPr="009F0037">
        <w:rPr>
          <w:rFonts w:ascii="Helvetical" w:eastAsia="Times New Roman" w:hAnsi="Helvetical" w:cs="Times New Roman"/>
          <w:sz w:val="24"/>
          <w:szCs w:val="24"/>
        </w:rPr>
        <w:t>)</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 </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MODULE 7</w:t>
      </w:r>
    </w:p>
    <w:p w:rsidR="009F0037" w:rsidRPr="009F0037" w:rsidRDefault="009F0037" w:rsidP="009F0037">
      <w:pPr>
        <w:numPr>
          <w:ilvl w:val="0"/>
          <w:numId w:val="19"/>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xml:space="preserve">Connect a QGIS and </w:t>
      </w:r>
      <w:proofErr w:type="spellStart"/>
      <w:r w:rsidRPr="009F0037">
        <w:rPr>
          <w:rFonts w:ascii="Helvetical" w:eastAsia="Times New Roman" w:hAnsi="Helvetical" w:cs="Times New Roman"/>
          <w:sz w:val="24"/>
          <w:szCs w:val="24"/>
        </w:rPr>
        <w:t>GeoServer</w:t>
      </w:r>
      <w:proofErr w:type="spellEnd"/>
      <w:r w:rsidRPr="009F0037">
        <w:rPr>
          <w:rFonts w:ascii="Helvetical" w:eastAsia="Times New Roman" w:hAnsi="Helvetical" w:cs="Times New Roman"/>
          <w:sz w:val="24"/>
          <w:szCs w:val="24"/>
        </w:rPr>
        <w:t xml:space="preserve"> software to </w:t>
      </w:r>
      <w:proofErr w:type="spellStart"/>
      <w:r w:rsidRPr="009F0037">
        <w:rPr>
          <w:rFonts w:ascii="Helvetical" w:eastAsia="Times New Roman" w:hAnsi="Helvetical" w:cs="Times New Roman"/>
          <w:sz w:val="24"/>
          <w:szCs w:val="24"/>
        </w:rPr>
        <w:t>PostgreSQL</w:t>
      </w:r>
      <w:proofErr w:type="spellEnd"/>
    </w:p>
    <w:p w:rsidR="009F0037" w:rsidRPr="009F0037" w:rsidRDefault="009F0037" w:rsidP="009F0037">
      <w:pPr>
        <w:numPr>
          <w:ilvl w:val="0"/>
          <w:numId w:val="19"/>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xml:space="preserve">Open layers from </w:t>
      </w:r>
      <w:proofErr w:type="spellStart"/>
      <w:r w:rsidRPr="009F0037">
        <w:rPr>
          <w:rFonts w:ascii="Helvetical" w:eastAsia="Times New Roman" w:hAnsi="Helvetical" w:cs="Times New Roman"/>
          <w:sz w:val="24"/>
          <w:szCs w:val="24"/>
        </w:rPr>
        <w:t>PostGIS</w:t>
      </w:r>
      <w:proofErr w:type="spellEnd"/>
    </w:p>
    <w:p w:rsidR="009F0037" w:rsidRPr="009F0037" w:rsidRDefault="009F0037" w:rsidP="009F0037">
      <w:pPr>
        <w:numPr>
          <w:ilvl w:val="0"/>
          <w:numId w:val="19"/>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lastRenderedPageBreak/>
        <w:t>Privileges management (read, write, update, insert, delete) on GIS</w:t>
      </w:r>
      <w:r w:rsidRPr="009F0037">
        <w:rPr>
          <w:rFonts w:ascii="Helvetical" w:eastAsia="Times New Roman" w:hAnsi="Helvetical" w:cs="Times New Roman"/>
          <w:sz w:val="24"/>
          <w:szCs w:val="24"/>
        </w:rPr>
        <w:br/>
        <w:t>data</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 </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MODULE 8</w:t>
      </w:r>
    </w:p>
    <w:p w:rsidR="009F0037" w:rsidRPr="009F0037" w:rsidRDefault="009F0037" w:rsidP="009F0037">
      <w:pPr>
        <w:numPr>
          <w:ilvl w:val="0"/>
          <w:numId w:val="20"/>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Relational Model</w:t>
      </w:r>
    </w:p>
    <w:p w:rsidR="009F0037" w:rsidRPr="009F0037" w:rsidRDefault="009F0037" w:rsidP="009F0037">
      <w:pPr>
        <w:numPr>
          <w:ilvl w:val="0"/>
          <w:numId w:val="20"/>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Relational model theory</w:t>
      </w:r>
    </w:p>
    <w:p w:rsidR="009F0037" w:rsidRPr="009F0037" w:rsidRDefault="009F0037" w:rsidP="009F0037">
      <w:pPr>
        <w:numPr>
          <w:ilvl w:val="0"/>
          <w:numId w:val="20"/>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Basics on tables, primary keys, attributes</w:t>
      </w:r>
    </w:p>
    <w:p w:rsidR="009F0037" w:rsidRPr="009F0037" w:rsidRDefault="009F0037" w:rsidP="009F0037">
      <w:pPr>
        <w:numPr>
          <w:ilvl w:val="0"/>
          <w:numId w:val="20"/>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The different models (Conceptual data Model, Relational</w:t>
      </w:r>
      <w:r w:rsidRPr="009F0037">
        <w:rPr>
          <w:rFonts w:ascii="Helvetical" w:eastAsia="Times New Roman" w:hAnsi="Helvetical" w:cs="Times New Roman"/>
          <w:sz w:val="24"/>
          <w:szCs w:val="24"/>
        </w:rPr>
        <w:br/>
        <w:t>model)</w:t>
      </w:r>
    </w:p>
    <w:p w:rsidR="009F0037" w:rsidRPr="009F0037" w:rsidRDefault="009F0037" w:rsidP="009F0037">
      <w:pPr>
        <w:numPr>
          <w:ilvl w:val="0"/>
          <w:numId w:val="20"/>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Creation of a Database</w:t>
      </w:r>
    </w:p>
    <w:p w:rsidR="009F0037" w:rsidRPr="009F0037" w:rsidRDefault="009F0037" w:rsidP="009F0037">
      <w:pPr>
        <w:numPr>
          <w:ilvl w:val="0"/>
          <w:numId w:val="20"/>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The main steps to create a database</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 </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MODEL 9</w:t>
      </w:r>
    </w:p>
    <w:p w:rsidR="009F0037" w:rsidRPr="009F0037" w:rsidRDefault="009F0037" w:rsidP="009F0037">
      <w:pPr>
        <w:numPr>
          <w:ilvl w:val="0"/>
          <w:numId w:val="21"/>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Import or create a dataset</w:t>
      </w:r>
    </w:p>
    <w:p w:rsidR="009F0037" w:rsidRPr="009F0037" w:rsidRDefault="009F0037" w:rsidP="009F0037">
      <w:pPr>
        <w:numPr>
          <w:ilvl w:val="0"/>
          <w:numId w:val="21"/>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Create tables, views</w:t>
      </w:r>
    </w:p>
    <w:p w:rsidR="009F0037" w:rsidRPr="009F0037" w:rsidRDefault="009F0037" w:rsidP="009F0037">
      <w:pPr>
        <w:numPr>
          <w:ilvl w:val="0"/>
          <w:numId w:val="21"/>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Constraints management (primary and foreign keys)</w:t>
      </w:r>
    </w:p>
    <w:p w:rsidR="009F0037" w:rsidRPr="009F0037" w:rsidRDefault="009F0037" w:rsidP="009F0037">
      <w:pPr>
        <w:numPr>
          <w:ilvl w:val="0"/>
          <w:numId w:val="21"/>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Simple queries with graphic composer</w:t>
      </w:r>
    </w:p>
    <w:p w:rsidR="009F0037" w:rsidRPr="009F0037" w:rsidRDefault="009F0037" w:rsidP="009F0037">
      <w:pPr>
        <w:numPr>
          <w:ilvl w:val="0"/>
          <w:numId w:val="21"/>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SQL basics</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 </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bCs/>
          <w:sz w:val="24"/>
          <w:szCs w:val="24"/>
        </w:rPr>
        <w:t>MODULE 10</w:t>
      </w:r>
    </w:p>
    <w:p w:rsidR="009F0037" w:rsidRPr="009F0037" w:rsidRDefault="009F0037" w:rsidP="009F0037">
      <w:pPr>
        <w:numPr>
          <w:ilvl w:val="0"/>
          <w:numId w:val="22"/>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Introduction to Users and Privileges</w:t>
      </w:r>
    </w:p>
    <w:p w:rsidR="009F0037" w:rsidRPr="009F0037" w:rsidRDefault="009F0037" w:rsidP="009F0037">
      <w:pPr>
        <w:numPr>
          <w:ilvl w:val="0"/>
          <w:numId w:val="22"/>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Roles and group of users</w:t>
      </w:r>
    </w:p>
    <w:p w:rsidR="009F0037" w:rsidRPr="009F0037" w:rsidRDefault="009F0037" w:rsidP="009F0037">
      <w:pPr>
        <w:numPr>
          <w:ilvl w:val="0"/>
          <w:numId w:val="22"/>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Grant and revoke privileges to users</w:t>
      </w:r>
    </w:p>
    <w:p w:rsidR="009F0037" w:rsidRPr="009F0037" w:rsidRDefault="009F0037" w:rsidP="009F0037">
      <w:pPr>
        <w:numPr>
          <w:ilvl w:val="0"/>
          <w:numId w:val="22"/>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Import / Export Data and Backup / Restore</w:t>
      </w:r>
    </w:p>
    <w:p w:rsidR="009F0037" w:rsidRPr="009F0037" w:rsidRDefault="009F0037" w:rsidP="009F0037">
      <w:pPr>
        <w:numPr>
          <w:ilvl w:val="0"/>
          <w:numId w:val="22"/>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Import from attribute tables (Excel, CSV, text files, etc.)</w:t>
      </w:r>
    </w:p>
    <w:p w:rsidR="009F0037" w:rsidRPr="009F0037" w:rsidRDefault="009F0037" w:rsidP="009F0037">
      <w:pPr>
        <w:numPr>
          <w:ilvl w:val="0"/>
          <w:numId w:val="22"/>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Export from database to Excel</w:t>
      </w:r>
    </w:p>
    <w:p w:rsidR="009F0037" w:rsidRPr="009F0037" w:rsidRDefault="009F0037" w:rsidP="009F0037">
      <w:pPr>
        <w:numPr>
          <w:ilvl w:val="0"/>
          <w:numId w:val="22"/>
        </w:num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Backup and restore</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sz w:val="24"/>
          <w:szCs w:val="24"/>
        </w:rPr>
        <w:t>ACCOMMODATION</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xml:space="preserve">Accommodation is arranged upon request. For reservations contact us through Mobile: </w:t>
      </w:r>
      <w:r w:rsidRPr="009F0037">
        <w:rPr>
          <w:rFonts w:ascii="Helvetical" w:hAnsi="Helvetical" w:cs="Calibri"/>
          <w:sz w:val="24"/>
          <w:szCs w:val="24"/>
        </w:rPr>
        <w:t>+254 759 285 295</w:t>
      </w:r>
      <w:r w:rsidRPr="009F0037">
        <w:rPr>
          <w:rFonts w:ascii="Helvetical" w:eastAsia="Times New Roman" w:hAnsi="Helvetical" w:cs="Times New Roman"/>
          <w:sz w:val="24"/>
          <w:szCs w:val="24"/>
        </w:rPr>
        <w:t xml:space="preserve"> or Email: training@fineresultsresearch.org</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sz w:val="24"/>
          <w:szCs w:val="24"/>
        </w:rPr>
        <w:t>PAYMENT</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xml:space="preserve">Payment should be transferred to </w:t>
      </w:r>
      <w:proofErr w:type="spellStart"/>
      <w:r w:rsidRPr="009F0037">
        <w:rPr>
          <w:rFonts w:ascii="Helvetical" w:eastAsia="Times New Roman" w:hAnsi="Helvetical" w:cs="Times New Roman"/>
          <w:sz w:val="24"/>
          <w:szCs w:val="24"/>
        </w:rPr>
        <w:t>FineResults</w:t>
      </w:r>
      <w:proofErr w:type="spellEnd"/>
      <w:r w:rsidRPr="009F0037">
        <w:rPr>
          <w:rFonts w:ascii="Helvetical" w:eastAsia="Times New Roman" w:hAnsi="Helvetical" w:cs="Times New Roman"/>
          <w:sz w:val="24"/>
          <w:szCs w:val="24"/>
        </w:rPr>
        <w:t xml:space="preserve"> Research Limited bank before commencement of training. Send proof of payment through the email: training@fineresultsresearch.org</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b/>
          <w:sz w:val="24"/>
          <w:szCs w:val="24"/>
        </w:rPr>
        <w:t>CANCELLATION POLICY</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w:t>
      </w:r>
      <w:r w:rsidRPr="009F0037">
        <w:rPr>
          <w:rFonts w:ascii="Helvetical" w:eastAsia="Times New Roman" w:hAnsi="Helvetical" w:cs="Times New Roman"/>
          <w:sz w:val="24"/>
          <w:szCs w:val="24"/>
        </w:rPr>
        <w:tab/>
        <w:t>All requests for cancellations must be received in writing.</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w:t>
      </w:r>
      <w:r w:rsidRPr="009F0037">
        <w:rPr>
          <w:rFonts w:ascii="Helvetical" w:eastAsia="Times New Roman" w:hAnsi="Helvetical" w:cs="Times New Roman"/>
          <w:sz w:val="24"/>
          <w:szCs w:val="24"/>
        </w:rPr>
        <w:tab/>
        <w:t>Changes will become effective on the date of written confirmation being received.</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p>
    <w:p w:rsidR="009F0037" w:rsidRPr="009F0037" w:rsidRDefault="009F0037" w:rsidP="009F0037">
      <w:pPr>
        <w:pStyle w:val="NormalWeb"/>
        <w:jc w:val="both"/>
        <w:rPr>
          <w:rFonts w:ascii="Helvetical" w:hAnsi="Helvetical"/>
        </w:rPr>
      </w:pPr>
      <w:r w:rsidRPr="009F0037">
        <w:rPr>
          <w:rStyle w:val="Strong"/>
          <w:rFonts w:ascii="Helvetical" w:hAnsi="Helvetical"/>
        </w:rPr>
        <w:t>GENERAL NOTES</w:t>
      </w:r>
    </w:p>
    <w:p w:rsidR="009F0037" w:rsidRPr="009F0037" w:rsidRDefault="009F0037" w:rsidP="009F0037">
      <w:pPr>
        <w:pStyle w:val="NormalWeb"/>
        <w:numPr>
          <w:ilvl w:val="0"/>
          <w:numId w:val="1"/>
        </w:numPr>
        <w:jc w:val="both"/>
        <w:rPr>
          <w:rFonts w:ascii="Helvetical" w:hAnsi="Helvetical"/>
        </w:rPr>
      </w:pPr>
      <w:r w:rsidRPr="009F0037">
        <w:rPr>
          <w:rFonts w:ascii="Helvetical" w:hAnsi="Helvetical"/>
        </w:rPr>
        <w:t>All our courses can be Tailor-made to participants needs</w:t>
      </w:r>
    </w:p>
    <w:p w:rsidR="009F0037" w:rsidRPr="009F0037" w:rsidRDefault="009F0037" w:rsidP="009F0037">
      <w:pPr>
        <w:pStyle w:val="NormalWeb"/>
        <w:numPr>
          <w:ilvl w:val="0"/>
          <w:numId w:val="1"/>
        </w:numPr>
        <w:jc w:val="both"/>
        <w:rPr>
          <w:rFonts w:ascii="Helvetical" w:hAnsi="Helvetical"/>
        </w:rPr>
      </w:pPr>
      <w:r w:rsidRPr="009F0037">
        <w:rPr>
          <w:rFonts w:ascii="Helvetical" w:hAnsi="Helvetical"/>
        </w:rPr>
        <w:t>The participant must be conversant with English</w:t>
      </w:r>
    </w:p>
    <w:p w:rsidR="009F0037" w:rsidRPr="009F0037" w:rsidRDefault="009F0037" w:rsidP="009F0037">
      <w:pPr>
        <w:pStyle w:val="NormalWeb"/>
        <w:numPr>
          <w:ilvl w:val="0"/>
          <w:numId w:val="1"/>
        </w:numPr>
        <w:jc w:val="both"/>
        <w:rPr>
          <w:rFonts w:ascii="Helvetical" w:hAnsi="Helvetical"/>
        </w:rPr>
      </w:pPr>
      <w:r w:rsidRPr="009F0037">
        <w:rPr>
          <w:rFonts w:ascii="Helvetical" w:hAnsi="Helvetical"/>
        </w:rPr>
        <w:lastRenderedPageBreak/>
        <w:t>Presentations are well guided, practical exercise, web based tutorials and group work. Our facilitators are expert with more than 10years of experience.</w:t>
      </w:r>
    </w:p>
    <w:p w:rsidR="009F0037" w:rsidRPr="009F0037" w:rsidRDefault="009F0037" w:rsidP="009F0037">
      <w:pPr>
        <w:pStyle w:val="NormalWeb"/>
        <w:numPr>
          <w:ilvl w:val="0"/>
          <w:numId w:val="1"/>
        </w:numPr>
        <w:jc w:val="both"/>
        <w:rPr>
          <w:rFonts w:ascii="Helvetical" w:hAnsi="Helvetical"/>
        </w:rPr>
      </w:pPr>
      <w:r w:rsidRPr="009F0037">
        <w:rPr>
          <w:rFonts w:ascii="Helvetical" w:hAnsi="Helvetical"/>
        </w:rPr>
        <w:t xml:space="preserve">Upon completion of training the participant will be issued with </w:t>
      </w:r>
      <w:proofErr w:type="spellStart"/>
      <w:r w:rsidRPr="009F0037">
        <w:rPr>
          <w:rFonts w:ascii="Helvetical" w:hAnsi="Helvetical"/>
        </w:rPr>
        <w:t>FineResults</w:t>
      </w:r>
      <w:proofErr w:type="spellEnd"/>
      <w:r w:rsidRPr="009F0037">
        <w:rPr>
          <w:rFonts w:ascii="Helvetical" w:hAnsi="Helvetical"/>
        </w:rPr>
        <w:t xml:space="preserve"> Research Services certificate </w:t>
      </w:r>
    </w:p>
    <w:p w:rsidR="009F0037" w:rsidRPr="009F0037" w:rsidRDefault="009F0037" w:rsidP="009F0037">
      <w:pPr>
        <w:pStyle w:val="NormalWeb"/>
        <w:numPr>
          <w:ilvl w:val="0"/>
          <w:numId w:val="1"/>
        </w:numPr>
        <w:jc w:val="both"/>
        <w:rPr>
          <w:rFonts w:ascii="Helvetical" w:hAnsi="Helvetical"/>
        </w:rPr>
      </w:pPr>
      <w:r w:rsidRPr="009F0037">
        <w:rPr>
          <w:rFonts w:ascii="Helvetical" w:hAnsi="Helvetical"/>
        </w:rPr>
        <w:t xml:space="preserve">Training will be done at </w:t>
      </w:r>
      <w:proofErr w:type="spellStart"/>
      <w:r w:rsidRPr="009F0037">
        <w:rPr>
          <w:rFonts w:ascii="Helvetical" w:hAnsi="Helvetical"/>
        </w:rPr>
        <w:t>FineResults</w:t>
      </w:r>
      <w:proofErr w:type="spellEnd"/>
      <w:r w:rsidRPr="009F0037">
        <w:rPr>
          <w:rFonts w:ascii="Helvetical" w:hAnsi="Helvetical"/>
        </w:rPr>
        <w:t xml:space="preserve"> Research Services center in Nairobi Kenya. We also offer more than five participants training at requested location within Kenya, more than ten participants within east Africa and more than twenty participants all over the world.</w:t>
      </w:r>
    </w:p>
    <w:p w:rsidR="009F0037" w:rsidRPr="009F0037" w:rsidRDefault="009F0037" w:rsidP="009F0037">
      <w:pPr>
        <w:pStyle w:val="NormalWeb"/>
        <w:numPr>
          <w:ilvl w:val="0"/>
          <w:numId w:val="1"/>
        </w:numPr>
        <w:jc w:val="both"/>
        <w:rPr>
          <w:rFonts w:ascii="Helvetical" w:hAnsi="Helvetical"/>
        </w:rPr>
      </w:pPr>
      <w:r w:rsidRPr="009F0037">
        <w:rPr>
          <w:rFonts w:ascii="Helvetical" w:hAnsi="Helvetical"/>
        </w:rPr>
        <w:t>Course duration is flexible and the contents can be modified to fit any number of days.</w:t>
      </w:r>
    </w:p>
    <w:p w:rsidR="009F0037" w:rsidRPr="009F0037" w:rsidRDefault="009F0037" w:rsidP="009F0037">
      <w:pPr>
        <w:pStyle w:val="NormalWeb"/>
        <w:numPr>
          <w:ilvl w:val="0"/>
          <w:numId w:val="1"/>
        </w:numPr>
        <w:jc w:val="both"/>
        <w:rPr>
          <w:rFonts w:ascii="Helvetical" w:hAnsi="Helvetical"/>
        </w:rPr>
      </w:pPr>
      <w:r w:rsidRPr="009F0037">
        <w:rPr>
          <w:rFonts w:ascii="Helvetical" w:hAnsi="Helvetical"/>
        </w:rPr>
        <w:t>The course fee includes facilitation training materials, 2 coffee breaks, buffet lunch and a Certificate of successful completion of Training. Participants will be responsible for their own travel expenses and arrangements, airport transfers, visa application dinners, health/accident insurance and other personal expenses.</w:t>
      </w:r>
    </w:p>
    <w:p w:rsidR="009F0037" w:rsidRPr="009F0037" w:rsidRDefault="009F0037" w:rsidP="009F0037">
      <w:pPr>
        <w:pStyle w:val="NormalWeb"/>
        <w:numPr>
          <w:ilvl w:val="0"/>
          <w:numId w:val="1"/>
        </w:numPr>
        <w:jc w:val="both"/>
        <w:rPr>
          <w:rFonts w:ascii="Helvetical" w:hAnsi="Helvetical"/>
        </w:rPr>
      </w:pPr>
      <w:r w:rsidRPr="009F0037">
        <w:rPr>
          <w:rFonts w:ascii="Helvetical" w:hAnsi="Helvetical"/>
        </w:rPr>
        <w:t>One year free Consultation and Coaching provided after the course.</w:t>
      </w:r>
    </w:p>
    <w:p w:rsidR="009F0037" w:rsidRPr="009F0037" w:rsidRDefault="009F0037" w:rsidP="009F0037">
      <w:pPr>
        <w:pStyle w:val="NormalWeb"/>
        <w:numPr>
          <w:ilvl w:val="0"/>
          <w:numId w:val="1"/>
        </w:numPr>
        <w:jc w:val="both"/>
        <w:rPr>
          <w:rFonts w:ascii="Helvetical" w:hAnsi="Helvetical"/>
        </w:rPr>
      </w:pPr>
      <w:r w:rsidRPr="009F0037">
        <w:rPr>
          <w:rFonts w:ascii="Helvetical" w:hAnsi="Helvetical"/>
        </w:rPr>
        <w:t>Register as a group of more than two and enjoy discount of (10% to 30%) plus free four hour adventure drive to the National game park, in Nairobi.</w:t>
      </w:r>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p>
    <w:p w:rsidR="009F0037" w:rsidRPr="009F0037" w:rsidRDefault="009F0037" w:rsidP="009F0037">
      <w:pPr>
        <w:spacing w:before="100" w:beforeAutospacing="1" w:after="0" w:line="240" w:lineRule="auto"/>
        <w:contextualSpacing/>
        <w:jc w:val="both"/>
        <w:rPr>
          <w:rFonts w:ascii="Helvetical" w:hAnsi="Helvetical"/>
          <w:sz w:val="24"/>
          <w:szCs w:val="24"/>
        </w:rPr>
      </w:pPr>
      <w:r w:rsidRPr="009F0037">
        <w:rPr>
          <w:rFonts w:ascii="Helvetical" w:hAnsi="Helvetical" w:cs="Calibri"/>
          <w:sz w:val="24"/>
          <w:szCs w:val="24"/>
        </w:rPr>
        <w:t> </w:t>
      </w:r>
      <w:hyperlink r:id="rId10" w:history="1">
        <w:r w:rsidRPr="009F0037">
          <w:rPr>
            <w:rStyle w:val="Hyperlink"/>
            <w:rFonts w:ascii="Helvetical" w:hAnsi="Helvetical" w:cs="Calibri"/>
            <w:sz w:val="24"/>
            <w:szCs w:val="24"/>
          </w:rPr>
          <w:t>Visit our website for more details</w:t>
        </w:r>
      </w:hyperlink>
    </w:p>
    <w:p w:rsidR="009F0037" w:rsidRPr="009F0037" w:rsidRDefault="009F0037" w:rsidP="009F0037">
      <w:pPr>
        <w:spacing w:before="100" w:beforeAutospacing="1" w:after="0" w:line="240" w:lineRule="auto"/>
        <w:contextualSpacing/>
        <w:jc w:val="both"/>
        <w:rPr>
          <w:rFonts w:ascii="Helvetical" w:eastAsia="Times New Roman" w:hAnsi="Helvetical" w:cs="Times New Roman"/>
          <w:sz w:val="24"/>
          <w:szCs w:val="24"/>
        </w:rPr>
      </w:pPr>
    </w:p>
    <w:p w:rsidR="009F0037" w:rsidRPr="009F0037" w:rsidRDefault="009F0037" w:rsidP="009F0037">
      <w:pPr>
        <w:pStyle w:val="Textbody"/>
        <w:spacing w:line="240" w:lineRule="auto"/>
        <w:jc w:val="both"/>
        <w:rPr>
          <w:rFonts w:ascii="Helvetical" w:hAnsi="Helvetical" w:cs="Calibri"/>
        </w:rPr>
      </w:pPr>
      <w:r w:rsidRPr="009F0037">
        <w:rPr>
          <w:rFonts w:ascii="Helvetical" w:hAnsi="Helvetical" w:cs="Calibri"/>
          <w:b/>
          <w:bCs/>
        </w:rPr>
        <w:t>How to participate</w:t>
      </w:r>
    </w:p>
    <w:p w:rsidR="009F0037" w:rsidRPr="009F0037" w:rsidRDefault="009F0037" w:rsidP="009F0037">
      <w:pPr>
        <w:pStyle w:val="Textbody"/>
        <w:spacing w:line="240" w:lineRule="auto"/>
        <w:jc w:val="both"/>
        <w:rPr>
          <w:rFonts w:ascii="Helvetical" w:hAnsi="Helvetical" w:cs="Calibri"/>
        </w:rPr>
      </w:pPr>
      <w:hyperlink r:id="rId11" w:history="1">
        <w:r w:rsidRPr="009F0037">
          <w:rPr>
            <w:rStyle w:val="Hyperlink"/>
            <w:rFonts w:ascii="Helvetical" w:hAnsi="Helvetical" w:cs="Calibri"/>
          </w:rPr>
          <w:t>Individual Registration</w:t>
        </w:r>
      </w:hyperlink>
    </w:p>
    <w:p w:rsidR="009F0037" w:rsidRPr="009F0037" w:rsidRDefault="009F0037" w:rsidP="009F0037">
      <w:pPr>
        <w:pStyle w:val="Textbody"/>
        <w:spacing w:line="240" w:lineRule="auto"/>
        <w:jc w:val="both"/>
        <w:rPr>
          <w:rFonts w:ascii="Helvetical" w:hAnsi="Helvetical" w:cs="Calibri"/>
        </w:rPr>
      </w:pPr>
      <w:r w:rsidRPr="009F0037">
        <w:rPr>
          <w:rFonts w:ascii="Helvetical" w:hAnsi="Helvetical" w:cs="Calibri"/>
          <w:b/>
          <w:bCs/>
        </w:rPr>
        <w:t>Contact information</w:t>
      </w:r>
    </w:p>
    <w:p w:rsidR="009F0037" w:rsidRPr="009F0037" w:rsidRDefault="009F0037" w:rsidP="009F0037">
      <w:pPr>
        <w:pStyle w:val="Textbody"/>
        <w:spacing w:line="240" w:lineRule="auto"/>
        <w:jc w:val="both"/>
        <w:rPr>
          <w:rFonts w:ascii="Helvetical" w:hAnsi="Helvetical" w:cs="Calibri"/>
        </w:rPr>
      </w:pPr>
      <w:r w:rsidRPr="009F0037">
        <w:rPr>
          <w:rFonts w:ascii="Helvetical" w:hAnsi="Helvetical" w:cs="Calibri"/>
          <w:b/>
          <w:bCs/>
        </w:rPr>
        <w:t>Email:</w:t>
      </w:r>
      <w:r w:rsidRPr="009F0037">
        <w:rPr>
          <w:rFonts w:ascii="Helvetical" w:hAnsi="Helvetical" w:cs="Calibri"/>
        </w:rPr>
        <w:t> </w:t>
      </w:r>
      <w:hyperlink r:id="rId12" w:history="1">
        <w:r w:rsidRPr="009F0037">
          <w:rPr>
            <w:rStyle w:val="Hyperlink"/>
            <w:rFonts w:ascii="Helvetical" w:hAnsi="Helvetical" w:cs="Calibri"/>
          </w:rPr>
          <w:t>training@fineresultsresearch.org</w:t>
        </w:r>
      </w:hyperlink>
    </w:p>
    <w:p w:rsidR="009F0037" w:rsidRPr="009F0037" w:rsidRDefault="009F0037" w:rsidP="009F0037">
      <w:pPr>
        <w:pStyle w:val="Textbody"/>
        <w:spacing w:line="240" w:lineRule="auto"/>
        <w:jc w:val="both"/>
        <w:rPr>
          <w:rFonts w:ascii="Helvetical" w:hAnsi="Helvetical" w:cs="Calibri"/>
        </w:rPr>
      </w:pPr>
      <w:r w:rsidRPr="009F0037">
        <w:rPr>
          <w:rFonts w:ascii="Helvetical" w:hAnsi="Helvetical" w:cs="Calibri"/>
          <w:b/>
          <w:bCs/>
        </w:rPr>
        <w:t>TEL:</w:t>
      </w:r>
      <w:r w:rsidRPr="009F0037">
        <w:rPr>
          <w:rFonts w:ascii="Helvetical" w:hAnsi="Helvetical" w:cs="Calibri"/>
        </w:rPr>
        <w:t>  +254 759 285 295</w:t>
      </w:r>
    </w:p>
    <w:p w:rsidR="009F0037" w:rsidRPr="009F0037" w:rsidRDefault="009F0037" w:rsidP="009F0037">
      <w:pPr>
        <w:pStyle w:val="Textbody"/>
        <w:spacing w:line="240" w:lineRule="auto"/>
        <w:jc w:val="both"/>
        <w:rPr>
          <w:rFonts w:ascii="Helvetical" w:hAnsi="Helvetical" w:cs="Calibri"/>
        </w:rPr>
      </w:pPr>
      <w:r w:rsidRPr="009F0037">
        <w:rPr>
          <w:rFonts w:ascii="Helvetical" w:hAnsi="Helvetical" w:cs="Calibri"/>
          <w:b/>
          <w:bCs/>
        </w:rPr>
        <w:t>Website:</w:t>
      </w:r>
      <w:r w:rsidRPr="009F0037">
        <w:rPr>
          <w:rFonts w:ascii="Helvetical" w:hAnsi="Helvetical" w:cs="Calibri"/>
        </w:rPr>
        <w:t> </w:t>
      </w:r>
      <w:hyperlink r:id="rId13" w:history="1">
        <w:r w:rsidRPr="009F0037">
          <w:rPr>
            <w:rStyle w:val="Hyperlink"/>
            <w:rFonts w:ascii="Helvetical" w:hAnsi="Helvetical" w:cs="Calibri"/>
          </w:rPr>
          <w:t>fineresultsresearch.org/training/</w:t>
        </w:r>
      </w:hyperlink>
    </w:p>
    <w:p w:rsidR="009F0037" w:rsidRPr="009F0037" w:rsidRDefault="009F0037" w:rsidP="009F0037">
      <w:pPr>
        <w:pStyle w:val="Textbody"/>
        <w:spacing w:line="240" w:lineRule="auto"/>
        <w:jc w:val="both"/>
        <w:rPr>
          <w:rFonts w:ascii="Helvetical" w:hAnsi="Helvetical" w:cs="Calibri"/>
        </w:rPr>
      </w:pPr>
      <w:r w:rsidRPr="009F0037">
        <w:rPr>
          <w:rFonts w:ascii="Helvetical" w:hAnsi="Helvetical" w:cs="Calibri"/>
          <w:b/>
          <w:bCs/>
        </w:rPr>
        <w:t>Visit our</w:t>
      </w:r>
      <w:r w:rsidRPr="009F0037">
        <w:rPr>
          <w:rFonts w:ascii="Helvetical" w:hAnsi="Helvetical" w:cs="Calibri"/>
        </w:rPr>
        <w:t> </w:t>
      </w:r>
      <w:hyperlink r:id="rId14" w:history="1">
        <w:r w:rsidRPr="009F0037">
          <w:rPr>
            <w:rStyle w:val="Hyperlink"/>
            <w:rFonts w:ascii="Helvetical" w:hAnsi="Helvetical" w:cs="Calibri"/>
          </w:rPr>
          <w:t>face book page</w:t>
        </w:r>
      </w:hyperlink>
    </w:p>
    <w:p w:rsidR="009F0037" w:rsidRPr="009F0037" w:rsidRDefault="009F0037" w:rsidP="009F0037">
      <w:pPr>
        <w:pStyle w:val="Textbody"/>
        <w:spacing w:line="240" w:lineRule="auto"/>
        <w:jc w:val="both"/>
        <w:rPr>
          <w:rFonts w:ascii="Helvetical" w:hAnsi="Helvetical" w:cs="Calibri"/>
        </w:rPr>
      </w:pPr>
      <w:r w:rsidRPr="009F0037">
        <w:rPr>
          <w:rFonts w:ascii="Helvetical" w:hAnsi="Helvetical" w:cs="Calibri"/>
          <w:b/>
          <w:bCs/>
        </w:rPr>
        <w:t>Visit our</w:t>
      </w:r>
      <w:r w:rsidRPr="009F0037">
        <w:rPr>
          <w:rFonts w:ascii="Helvetical" w:hAnsi="Helvetical" w:cs="Calibri"/>
        </w:rPr>
        <w:t> </w:t>
      </w:r>
      <w:proofErr w:type="spellStart"/>
      <w:r w:rsidRPr="009F0037">
        <w:rPr>
          <w:rFonts w:ascii="Helvetical" w:hAnsi="Helvetical" w:cs="Calibri"/>
        </w:rPr>
        <w:fldChar w:fldCharType="begin"/>
      </w:r>
      <w:r w:rsidRPr="009F0037">
        <w:rPr>
          <w:rFonts w:ascii="Helvetical" w:hAnsi="Helvetical" w:cs="Calibri"/>
        </w:rPr>
        <w:instrText xml:space="preserve"> HYPERLINK "https://bit.ly/38qa4uE" </w:instrText>
      </w:r>
      <w:r w:rsidRPr="009F0037">
        <w:rPr>
          <w:rFonts w:ascii="Helvetical" w:hAnsi="Helvetical" w:cs="Calibri"/>
        </w:rPr>
        <w:fldChar w:fldCharType="separate"/>
      </w:r>
      <w:r w:rsidRPr="009F0037">
        <w:rPr>
          <w:rStyle w:val="Hyperlink"/>
          <w:rFonts w:ascii="Helvetical" w:hAnsi="Helvetical" w:cs="Calibri"/>
        </w:rPr>
        <w:t>linkedin</w:t>
      </w:r>
      <w:proofErr w:type="spellEnd"/>
      <w:r w:rsidRPr="009F0037">
        <w:rPr>
          <w:rStyle w:val="Hyperlink"/>
          <w:rFonts w:ascii="Helvetical" w:hAnsi="Helvetical" w:cs="Calibri"/>
        </w:rPr>
        <w:t xml:space="preserve"> page</w:t>
      </w:r>
      <w:r w:rsidRPr="009F0037">
        <w:rPr>
          <w:rFonts w:ascii="Helvetical" w:hAnsi="Helvetical" w:cs="Calibri"/>
        </w:rPr>
        <w:fldChar w:fldCharType="end"/>
      </w:r>
    </w:p>
    <w:p w:rsidR="009F0037" w:rsidRPr="009F0037" w:rsidRDefault="009F0037" w:rsidP="009F0037">
      <w:pPr>
        <w:pStyle w:val="Textbody"/>
        <w:spacing w:line="240" w:lineRule="auto"/>
        <w:jc w:val="both"/>
        <w:rPr>
          <w:rFonts w:ascii="Helvetical" w:hAnsi="Helvetical" w:cs="Calibri"/>
        </w:rPr>
      </w:pPr>
      <w:r w:rsidRPr="009F0037">
        <w:rPr>
          <w:rFonts w:ascii="Helvetical" w:hAnsi="Helvetical" w:cs="Calibri"/>
          <w:b/>
          <w:bCs/>
        </w:rPr>
        <w:t>Visit our</w:t>
      </w:r>
      <w:r w:rsidRPr="009F0037">
        <w:rPr>
          <w:rFonts w:ascii="Helvetical" w:hAnsi="Helvetical" w:cs="Calibri"/>
        </w:rPr>
        <w:t> </w:t>
      </w:r>
      <w:hyperlink r:id="rId15" w:history="1">
        <w:r w:rsidRPr="009F0037">
          <w:rPr>
            <w:rStyle w:val="Hyperlink"/>
            <w:rFonts w:ascii="Helvetical" w:hAnsi="Helvetical" w:cs="Calibri"/>
          </w:rPr>
          <w:t>twitter account</w:t>
        </w:r>
      </w:hyperlink>
    </w:p>
    <w:p w:rsidR="009F0037" w:rsidRPr="009F0037" w:rsidRDefault="009F0037" w:rsidP="009F0037">
      <w:pPr>
        <w:pStyle w:val="Textbody"/>
        <w:spacing w:line="240" w:lineRule="auto"/>
        <w:jc w:val="both"/>
        <w:rPr>
          <w:rStyle w:val="Hyperlink"/>
          <w:rFonts w:ascii="Helvetical" w:hAnsi="Helvetical" w:cs="Calibri"/>
          <w:color w:val="000000" w:themeColor="text1"/>
        </w:rPr>
      </w:pPr>
    </w:p>
    <w:p w:rsidR="009F0037" w:rsidRPr="009F0037" w:rsidRDefault="009F0037" w:rsidP="009F0037">
      <w:pPr>
        <w:spacing w:line="240" w:lineRule="auto"/>
        <w:jc w:val="both"/>
        <w:rPr>
          <w:rFonts w:ascii="Helvetical" w:hAnsi="Helvetical"/>
          <w:sz w:val="24"/>
          <w:szCs w:val="24"/>
        </w:rPr>
      </w:pPr>
    </w:p>
    <w:p w:rsidR="009F0037" w:rsidRPr="009F0037" w:rsidRDefault="009F0037" w:rsidP="009F0037">
      <w:pPr>
        <w:spacing w:line="240" w:lineRule="auto"/>
        <w:jc w:val="both"/>
        <w:rPr>
          <w:rFonts w:ascii="Helvetical" w:hAnsi="Helvetical"/>
          <w:sz w:val="24"/>
          <w:szCs w:val="24"/>
        </w:rPr>
      </w:pPr>
    </w:p>
    <w:p w:rsidR="009F0037" w:rsidRPr="009F0037" w:rsidRDefault="009F0037" w:rsidP="009F0037">
      <w:pPr>
        <w:spacing w:line="240" w:lineRule="auto"/>
        <w:jc w:val="both"/>
        <w:rPr>
          <w:rFonts w:ascii="Helvetical" w:hAnsi="Helvetical"/>
          <w:sz w:val="24"/>
          <w:szCs w:val="24"/>
        </w:rPr>
      </w:pPr>
    </w:p>
    <w:p w:rsidR="009F0037" w:rsidRPr="009F0037" w:rsidRDefault="009F0037" w:rsidP="009F0037">
      <w:pPr>
        <w:spacing w:line="240" w:lineRule="auto"/>
        <w:jc w:val="both"/>
        <w:rPr>
          <w:rFonts w:ascii="Helvetical" w:hAnsi="Helvetical"/>
          <w:sz w:val="24"/>
          <w:szCs w:val="24"/>
        </w:rPr>
      </w:pPr>
    </w:p>
    <w:p w:rsidR="009F0037" w:rsidRPr="009F0037" w:rsidRDefault="009F0037" w:rsidP="009F0037">
      <w:pPr>
        <w:spacing w:line="240" w:lineRule="auto"/>
        <w:jc w:val="both"/>
        <w:rPr>
          <w:rFonts w:ascii="Helvetical" w:hAnsi="Helvetical"/>
          <w:sz w:val="24"/>
          <w:szCs w:val="24"/>
        </w:rPr>
      </w:pPr>
    </w:p>
    <w:p w:rsidR="00114D90" w:rsidRPr="009F0037" w:rsidRDefault="009F0037" w:rsidP="009F0037">
      <w:pPr>
        <w:spacing w:line="240" w:lineRule="auto"/>
        <w:jc w:val="both"/>
        <w:rPr>
          <w:rFonts w:ascii="Helvetical" w:hAnsi="Helvetical"/>
          <w:sz w:val="24"/>
          <w:szCs w:val="24"/>
        </w:rPr>
      </w:pPr>
    </w:p>
    <w:sectPr w:rsidR="00114D90" w:rsidRPr="009F0037" w:rsidSect="00AD3E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Helvetical">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71C6"/>
    <w:multiLevelType w:val="multilevel"/>
    <w:tmpl w:val="F24A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823F88"/>
    <w:multiLevelType w:val="multilevel"/>
    <w:tmpl w:val="09F2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A84EB0"/>
    <w:multiLevelType w:val="multilevel"/>
    <w:tmpl w:val="EF60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794867"/>
    <w:multiLevelType w:val="multilevel"/>
    <w:tmpl w:val="A3F2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8F3029"/>
    <w:multiLevelType w:val="multilevel"/>
    <w:tmpl w:val="C62A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DA580F"/>
    <w:multiLevelType w:val="multilevel"/>
    <w:tmpl w:val="F87C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A42A02"/>
    <w:multiLevelType w:val="multilevel"/>
    <w:tmpl w:val="736C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B318D8"/>
    <w:multiLevelType w:val="multilevel"/>
    <w:tmpl w:val="7C94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632663"/>
    <w:multiLevelType w:val="multilevel"/>
    <w:tmpl w:val="A76C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1D7EDF"/>
    <w:multiLevelType w:val="multilevel"/>
    <w:tmpl w:val="2B38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996712"/>
    <w:multiLevelType w:val="multilevel"/>
    <w:tmpl w:val="B6C2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1A23D0"/>
    <w:multiLevelType w:val="multilevel"/>
    <w:tmpl w:val="2E9E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C1E5737"/>
    <w:multiLevelType w:val="multilevel"/>
    <w:tmpl w:val="32FA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083C41"/>
    <w:multiLevelType w:val="multilevel"/>
    <w:tmpl w:val="B426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3D6B8D"/>
    <w:multiLevelType w:val="multilevel"/>
    <w:tmpl w:val="A7B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0D7DD6"/>
    <w:multiLevelType w:val="multilevel"/>
    <w:tmpl w:val="8560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1925B90"/>
    <w:multiLevelType w:val="multilevel"/>
    <w:tmpl w:val="D4A6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1464BBF"/>
    <w:multiLevelType w:val="multilevel"/>
    <w:tmpl w:val="345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A625D53"/>
    <w:multiLevelType w:val="multilevel"/>
    <w:tmpl w:val="188A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B792A91"/>
    <w:multiLevelType w:val="multilevel"/>
    <w:tmpl w:val="7674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886FC5"/>
    <w:multiLevelType w:val="multilevel"/>
    <w:tmpl w:val="5EEC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F5B1A9E"/>
    <w:multiLevelType w:val="multilevel"/>
    <w:tmpl w:val="B16C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0"/>
  </w:num>
  <w:num w:numId="3">
    <w:abstractNumId w:val="4"/>
  </w:num>
  <w:num w:numId="4">
    <w:abstractNumId w:val="21"/>
  </w:num>
  <w:num w:numId="5">
    <w:abstractNumId w:val="11"/>
  </w:num>
  <w:num w:numId="6">
    <w:abstractNumId w:val="12"/>
  </w:num>
  <w:num w:numId="7">
    <w:abstractNumId w:val="14"/>
  </w:num>
  <w:num w:numId="8">
    <w:abstractNumId w:val="7"/>
  </w:num>
  <w:num w:numId="9">
    <w:abstractNumId w:val="20"/>
  </w:num>
  <w:num w:numId="10">
    <w:abstractNumId w:val="0"/>
  </w:num>
  <w:num w:numId="11">
    <w:abstractNumId w:val="17"/>
  </w:num>
  <w:num w:numId="12">
    <w:abstractNumId w:val="3"/>
  </w:num>
  <w:num w:numId="13">
    <w:abstractNumId w:val="9"/>
  </w:num>
  <w:num w:numId="14">
    <w:abstractNumId w:val="18"/>
  </w:num>
  <w:num w:numId="15">
    <w:abstractNumId w:val="15"/>
  </w:num>
  <w:num w:numId="16">
    <w:abstractNumId w:val="1"/>
  </w:num>
  <w:num w:numId="17">
    <w:abstractNumId w:val="2"/>
  </w:num>
  <w:num w:numId="18">
    <w:abstractNumId w:val="13"/>
  </w:num>
  <w:num w:numId="19">
    <w:abstractNumId w:val="5"/>
  </w:num>
  <w:num w:numId="20">
    <w:abstractNumId w:val="6"/>
  </w:num>
  <w:num w:numId="21">
    <w:abstractNumId w:val="16"/>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F0037"/>
    <w:rsid w:val="009A78DF"/>
    <w:rsid w:val="009F0037"/>
    <w:rsid w:val="00E3791C"/>
    <w:rsid w:val="00E80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37"/>
  </w:style>
  <w:style w:type="paragraph" w:styleId="Heading2">
    <w:name w:val="heading 2"/>
    <w:basedOn w:val="Normal"/>
    <w:link w:val="Heading2Char"/>
    <w:uiPriority w:val="9"/>
    <w:qFormat/>
    <w:rsid w:val="009F00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003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F0037"/>
    <w:rPr>
      <w:color w:val="0000FF" w:themeColor="hyperlink"/>
      <w:u w:val="single"/>
    </w:rPr>
  </w:style>
  <w:style w:type="paragraph" w:styleId="NormalWeb">
    <w:name w:val="Normal (Web)"/>
    <w:basedOn w:val="Normal"/>
    <w:uiPriority w:val="99"/>
    <w:unhideWhenUsed/>
    <w:rsid w:val="009F0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qFormat/>
    <w:rsid w:val="009F0037"/>
    <w:pPr>
      <w:suppressAutoHyphens/>
      <w:overflowPunct w:val="0"/>
      <w:spacing w:after="140" w:line="288" w:lineRule="auto"/>
    </w:pPr>
    <w:rPr>
      <w:rFonts w:ascii="Liberation Serif" w:eastAsia="DejaVu Sans" w:hAnsi="Liberation Serif" w:cs="FreeSans"/>
      <w:color w:val="00000A"/>
      <w:kern w:val="2"/>
      <w:sz w:val="24"/>
      <w:szCs w:val="24"/>
      <w:lang w:eastAsia="zh-CN" w:bidi="hi-IN"/>
    </w:rPr>
  </w:style>
  <w:style w:type="character" w:styleId="Strong">
    <w:name w:val="Strong"/>
    <w:basedOn w:val="DefaultParagraphFont"/>
    <w:uiPriority w:val="22"/>
    <w:qFormat/>
    <w:rsid w:val="009F0037"/>
    <w:rPr>
      <w:b/>
      <w:bCs/>
    </w:rPr>
  </w:style>
  <w:style w:type="character" w:styleId="Emphasis">
    <w:name w:val="Emphasis"/>
    <w:basedOn w:val="DefaultParagraphFont"/>
    <w:uiPriority w:val="20"/>
    <w:qFormat/>
    <w:rsid w:val="009F0037"/>
    <w:rPr>
      <w:i/>
      <w:iCs/>
    </w:rPr>
  </w:style>
</w:styles>
</file>

<file path=word/webSettings.xml><?xml version="1.0" encoding="utf-8"?>
<w:webSettings xmlns:r="http://schemas.openxmlformats.org/officeDocument/2006/relationships" xmlns:w="http://schemas.openxmlformats.org/wordprocessingml/2006/main">
  <w:divs>
    <w:div w:id="200450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3azLBE0" TargetMode="External"/><Relationship Id="rId13" Type="http://schemas.openxmlformats.org/officeDocument/2006/relationships/hyperlink" Target="https://bit.ly/2IWjXW8" TargetMode="External"/><Relationship Id="rId3" Type="http://schemas.openxmlformats.org/officeDocument/2006/relationships/settings" Target="settings.xml"/><Relationship Id="rId7" Type="http://schemas.openxmlformats.org/officeDocument/2006/relationships/hyperlink" Target="https://bit.ly/3azLBE0" TargetMode="External"/><Relationship Id="rId12" Type="http://schemas.openxmlformats.org/officeDocument/2006/relationships/hyperlink" Target="mailto:training@fineresultsresearch.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it.ly/38Amsa7" TargetMode="External"/><Relationship Id="rId11" Type="http://schemas.openxmlformats.org/officeDocument/2006/relationships/hyperlink" Target="https://bit.ly/33VB5nO" TargetMode="External"/><Relationship Id="rId5" Type="http://schemas.openxmlformats.org/officeDocument/2006/relationships/hyperlink" Target="https://bit.ly/3azLBE0" TargetMode="External"/><Relationship Id="rId15" Type="http://schemas.openxmlformats.org/officeDocument/2006/relationships/hyperlink" Target="https://bit.ly/38oZRi7" TargetMode="External"/><Relationship Id="rId10" Type="http://schemas.openxmlformats.org/officeDocument/2006/relationships/hyperlink" Target="https://bit.ly/2pzFkWp" TargetMode="External"/><Relationship Id="rId4" Type="http://schemas.openxmlformats.org/officeDocument/2006/relationships/webSettings" Target="webSettings.xml"/><Relationship Id="rId9" Type="http://schemas.openxmlformats.org/officeDocument/2006/relationships/hyperlink" Target="https://bit.ly/33VB5nO" TargetMode="External"/><Relationship Id="rId14" Type="http://schemas.openxmlformats.org/officeDocument/2006/relationships/hyperlink" Target="https://bit.ly/2lOxV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muriithi</dc:creator>
  <cp:lastModifiedBy>mark muriithi</cp:lastModifiedBy>
  <cp:revision>1</cp:revision>
  <dcterms:created xsi:type="dcterms:W3CDTF">2020-03-30T08:58:00Z</dcterms:created>
  <dcterms:modified xsi:type="dcterms:W3CDTF">2020-03-30T09:05:00Z</dcterms:modified>
</cp:coreProperties>
</file>