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4C" w:rsidRDefault="0023724C" w:rsidP="0023724C">
      <w:pPr>
        <w:pStyle w:val="NormalWeb"/>
        <w:shd w:val="clear" w:color="auto" w:fill="F8F8F8"/>
        <w:spacing w:before="0" w:beforeAutospacing="0" w:after="150" w:afterAutospacing="0"/>
        <w:jc w:val="both"/>
        <w:rPr>
          <w:rFonts w:ascii="Arial" w:hAnsi="Arial" w:cs="Arial"/>
          <w:color w:val="333333"/>
          <w:sz w:val="20"/>
          <w:szCs w:val="20"/>
        </w:rPr>
      </w:pPr>
      <w:r>
        <w:rPr>
          <w:rStyle w:val="Strong"/>
          <w:rFonts w:ascii="Arial" w:hAnsi="Arial" w:cs="Arial"/>
          <w:color w:val="333333"/>
          <w:sz w:val="20"/>
          <w:szCs w:val="20"/>
        </w:rPr>
        <w:t>Why learn Business objects?</w:t>
      </w:r>
    </w:p>
    <w:p w:rsidR="0023724C" w:rsidRDefault="0023724C" w:rsidP="0023724C">
      <w:pPr>
        <w:pStyle w:val="NormalWeb"/>
        <w:shd w:val="clear" w:color="auto" w:fill="F8F8F8"/>
        <w:spacing w:before="0" w:beforeAutospacing="0" w:after="150" w:afterAutospacing="0"/>
        <w:jc w:val="both"/>
        <w:rPr>
          <w:rFonts w:ascii="Arial" w:hAnsi="Arial" w:cs="Arial"/>
          <w:color w:val="333333"/>
          <w:sz w:val="20"/>
          <w:szCs w:val="20"/>
        </w:rPr>
      </w:pPr>
      <w:r>
        <w:rPr>
          <w:rFonts w:ascii="Arial" w:hAnsi="Arial" w:cs="Arial"/>
          <w:color w:val="333333"/>
          <w:sz w:val="20"/>
          <w:szCs w:val="20"/>
        </w:rPr>
        <w:t>Business intelligence tools and features are used by multiple companies and firm for the effective results their large flow of data. If you are an IT professional or a fresher and are looking for better career growth and development, enrolling for the training course in Business objects will ensure that you are able to land a lucrative job. After registering and getting proficient after learning all the essential tools and features, you can apply for a high paying job in the Business intelligence sector. If you are a fresher and are just venturing out into this field, that is not an issue at all, as you too will garner the vast amount of knowledge and have a better skill set in the area of Business objects and can utilize the tools efficiently. The Business objects training is one of the most helpful course in the lucrative field of Business Intelligence (BI) for those who would like to have a better career development. It will allow the candidates to work professionally and effectively in the works of analyzing BI data, the creation of crystal reports, Dashboards and web intelligence tool. Hence training in the course of Business objects is a surety of you scaling your career graph</w:t>
      </w:r>
    </w:p>
    <w:p w:rsidR="0023724C" w:rsidRDefault="0023724C" w:rsidP="0023724C">
      <w:pPr>
        <w:pStyle w:val="NormalWeb"/>
        <w:shd w:val="clear" w:color="auto" w:fill="F8F8F8"/>
        <w:spacing w:before="0" w:beforeAutospacing="0" w:after="150" w:afterAutospacing="0"/>
        <w:jc w:val="both"/>
        <w:rPr>
          <w:rFonts w:ascii="Arial" w:hAnsi="Arial" w:cs="Arial"/>
          <w:color w:val="333333"/>
          <w:sz w:val="20"/>
          <w:szCs w:val="20"/>
        </w:rPr>
      </w:pPr>
      <w:r>
        <w:rPr>
          <w:rStyle w:val="Strong"/>
          <w:rFonts w:ascii="Arial" w:hAnsi="Arial" w:cs="Arial"/>
          <w:color w:val="333333"/>
          <w:sz w:val="20"/>
          <w:szCs w:val="20"/>
        </w:rPr>
        <w:t xml:space="preserve">What are the objectives of our </w:t>
      </w:r>
      <w:hyperlink r:id="rId6" w:history="1">
        <w:r w:rsidRPr="0023724C">
          <w:rPr>
            <w:rStyle w:val="Hyperlink"/>
            <w:rFonts w:ascii="Arial" w:hAnsi="Arial" w:cs="Arial"/>
            <w:sz w:val="20"/>
            <w:szCs w:val="20"/>
          </w:rPr>
          <w:t>Business objects online training</w:t>
        </w:r>
      </w:hyperlink>
      <w:r>
        <w:rPr>
          <w:rStyle w:val="Strong"/>
          <w:rFonts w:ascii="Arial" w:hAnsi="Arial" w:cs="Arial"/>
          <w:color w:val="333333"/>
          <w:sz w:val="20"/>
          <w:szCs w:val="20"/>
        </w:rPr>
        <w:t>?</w:t>
      </w:r>
    </w:p>
    <w:p w:rsidR="0023724C" w:rsidRDefault="0023724C" w:rsidP="0023724C">
      <w:pPr>
        <w:pStyle w:val="NormalWeb"/>
        <w:shd w:val="clear" w:color="auto" w:fill="F8F8F8"/>
        <w:spacing w:before="0" w:beforeAutospacing="0" w:after="150" w:afterAutospacing="0"/>
        <w:jc w:val="both"/>
        <w:rPr>
          <w:rFonts w:ascii="Arial" w:hAnsi="Arial" w:cs="Arial"/>
          <w:color w:val="333333"/>
          <w:sz w:val="20"/>
          <w:szCs w:val="20"/>
        </w:rPr>
      </w:pPr>
      <w:r>
        <w:rPr>
          <w:rFonts w:ascii="Arial" w:hAnsi="Arial" w:cs="Arial"/>
          <w:color w:val="333333"/>
          <w:sz w:val="20"/>
          <w:szCs w:val="20"/>
        </w:rPr>
        <w:t>The primary aim of this well-crafted training course is to ensure that the student learning the course will be able to gain considerable skills and proficiency in SAP BO architecture, in-depth knowledge of various data warehousing, efficiency in solving the queries of data sources, implementation of Information design tool, creation of multiple reports, Web intelligence and Crystal dashboard design. The objective is to train the students so effectively that they can easily pursue their career and further increase the chances of their growth.  </w:t>
      </w:r>
    </w:p>
    <w:p w:rsidR="0023724C" w:rsidRDefault="0023724C" w:rsidP="0023724C">
      <w:pPr>
        <w:pStyle w:val="NormalWeb"/>
        <w:shd w:val="clear" w:color="auto" w:fill="F8F8F8"/>
        <w:spacing w:before="0" w:beforeAutospacing="0" w:after="150" w:afterAutospacing="0"/>
        <w:jc w:val="both"/>
        <w:rPr>
          <w:rFonts w:ascii="Arial" w:hAnsi="Arial" w:cs="Arial"/>
          <w:color w:val="333333"/>
          <w:sz w:val="20"/>
          <w:szCs w:val="20"/>
        </w:rPr>
      </w:pPr>
      <w:r>
        <w:rPr>
          <w:rStyle w:val="Strong"/>
          <w:rFonts w:ascii="Arial" w:hAnsi="Arial" w:cs="Arial"/>
          <w:color w:val="333333"/>
          <w:sz w:val="20"/>
          <w:szCs w:val="20"/>
        </w:rPr>
        <w:t>What skills will you learn with our Business objects certification training?</w:t>
      </w:r>
    </w:p>
    <w:p w:rsidR="0023724C" w:rsidRDefault="0023724C" w:rsidP="0023724C">
      <w:pPr>
        <w:pStyle w:val="NormalWeb"/>
        <w:shd w:val="clear" w:color="auto" w:fill="F8F8F8"/>
        <w:spacing w:before="0" w:beforeAutospacing="0" w:after="150" w:afterAutospacing="0"/>
        <w:jc w:val="both"/>
        <w:rPr>
          <w:rFonts w:ascii="Arial" w:hAnsi="Arial" w:cs="Arial"/>
          <w:color w:val="333333"/>
          <w:sz w:val="20"/>
          <w:szCs w:val="20"/>
        </w:rPr>
      </w:pPr>
      <w:r>
        <w:rPr>
          <w:rFonts w:ascii="Arial" w:hAnsi="Arial" w:cs="Arial"/>
          <w:color w:val="333333"/>
          <w:sz w:val="20"/>
          <w:szCs w:val="20"/>
        </w:rPr>
        <w:t xml:space="preserve">The skills which the learners or the students will learn at the </w:t>
      </w:r>
      <w:proofErr w:type="spellStart"/>
      <w:r>
        <w:rPr>
          <w:rFonts w:ascii="Arial" w:hAnsi="Arial" w:cs="Arial"/>
          <w:color w:val="333333"/>
          <w:sz w:val="20"/>
          <w:szCs w:val="20"/>
        </w:rPr>
        <w:t>techenoid</w:t>
      </w:r>
      <w:proofErr w:type="spellEnd"/>
      <w:r>
        <w:rPr>
          <w:rFonts w:ascii="Arial" w:hAnsi="Arial" w:cs="Arial"/>
          <w:color w:val="333333"/>
          <w:sz w:val="20"/>
          <w:szCs w:val="20"/>
        </w:rPr>
        <w:t xml:space="preserve"> online business objects certification training course are listed below. They will get through the details and will learn how to get through the higher levels of the course.</w:t>
      </w:r>
    </w:p>
    <w:p w:rsidR="0023724C" w:rsidRDefault="0023724C" w:rsidP="0023724C">
      <w:pPr>
        <w:pStyle w:val="NormalWeb"/>
        <w:numPr>
          <w:ilvl w:val="0"/>
          <w:numId w:val="1"/>
        </w:numPr>
        <w:shd w:val="clear" w:color="auto" w:fill="F8F8F8"/>
        <w:spacing w:before="0" w:beforeAutospacing="0" w:after="150" w:afterAutospacing="0"/>
        <w:jc w:val="both"/>
        <w:rPr>
          <w:rFonts w:ascii="Arial" w:hAnsi="Arial" w:cs="Arial"/>
          <w:color w:val="333333"/>
          <w:sz w:val="20"/>
          <w:szCs w:val="20"/>
        </w:rPr>
      </w:pPr>
      <w:r>
        <w:rPr>
          <w:rFonts w:ascii="Arial" w:hAnsi="Arial" w:cs="Arial"/>
          <w:color w:val="333333"/>
          <w:sz w:val="20"/>
          <w:szCs w:val="20"/>
        </w:rPr>
        <w:t>The candidates will learn how to view, sort and analyze BI data.</w:t>
      </w:r>
    </w:p>
    <w:p w:rsidR="0023724C" w:rsidRDefault="0023724C" w:rsidP="0023724C">
      <w:pPr>
        <w:pStyle w:val="NormalWeb"/>
        <w:numPr>
          <w:ilvl w:val="0"/>
          <w:numId w:val="1"/>
        </w:numPr>
        <w:shd w:val="clear" w:color="auto" w:fill="F8F8F8"/>
        <w:spacing w:before="0" w:beforeAutospacing="0" w:after="150" w:afterAutospacing="0"/>
        <w:jc w:val="both"/>
        <w:rPr>
          <w:rFonts w:ascii="Arial" w:hAnsi="Arial" w:cs="Arial"/>
          <w:color w:val="333333"/>
          <w:sz w:val="20"/>
          <w:szCs w:val="20"/>
        </w:rPr>
      </w:pPr>
      <w:r>
        <w:rPr>
          <w:rFonts w:ascii="Arial" w:hAnsi="Arial" w:cs="Arial"/>
          <w:color w:val="333333"/>
          <w:sz w:val="20"/>
          <w:szCs w:val="20"/>
        </w:rPr>
        <w:t>Proper learning of BI maturity model as well as a business object model.</w:t>
      </w:r>
    </w:p>
    <w:p w:rsidR="0023724C" w:rsidRDefault="0023724C" w:rsidP="0023724C">
      <w:pPr>
        <w:pStyle w:val="NormalWeb"/>
        <w:numPr>
          <w:ilvl w:val="0"/>
          <w:numId w:val="1"/>
        </w:numPr>
        <w:shd w:val="clear" w:color="auto" w:fill="F8F8F8"/>
        <w:spacing w:before="0" w:beforeAutospacing="0" w:after="150" w:afterAutospacing="0"/>
        <w:jc w:val="both"/>
        <w:rPr>
          <w:rFonts w:ascii="Arial" w:hAnsi="Arial" w:cs="Arial"/>
          <w:color w:val="333333"/>
          <w:sz w:val="20"/>
          <w:szCs w:val="20"/>
        </w:rPr>
      </w:pPr>
      <w:r>
        <w:rPr>
          <w:rFonts w:ascii="Arial" w:hAnsi="Arial" w:cs="Arial"/>
          <w:color w:val="333333"/>
          <w:sz w:val="20"/>
          <w:szCs w:val="20"/>
        </w:rPr>
        <w:t>Creation of various charts, summary, reports and table.</w:t>
      </w:r>
    </w:p>
    <w:p w:rsidR="0023724C" w:rsidRDefault="0023724C" w:rsidP="0023724C">
      <w:pPr>
        <w:pStyle w:val="NormalWeb"/>
        <w:numPr>
          <w:ilvl w:val="0"/>
          <w:numId w:val="1"/>
        </w:numPr>
        <w:shd w:val="clear" w:color="auto" w:fill="F8F8F8"/>
        <w:spacing w:before="0" w:beforeAutospacing="0" w:after="150" w:afterAutospacing="0"/>
        <w:jc w:val="both"/>
        <w:rPr>
          <w:rFonts w:ascii="Arial" w:hAnsi="Arial" w:cs="Arial"/>
          <w:color w:val="333333"/>
          <w:sz w:val="20"/>
          <w:szCs w:val="20"/>
        </w:rPr>
      </w:pPr>
      <w:r>
        <w:rPr>
          <w:rFonts w:ascii="Arial" w:hAnsi="Arial" w:cs="Arial"/>
          <w:color w:val="333333"/>
          <w:sz w:val="20"/>
          <w:szCs w:val="20"/>
        </w:rPr>
        <w:t>Fetching of data from various data sources.</w:t>
      </w:r>
    </w:p>
    <w:p w:rsidR="0023724C" w:rsidRDefault="0023724C" w:rsidP="0023724C">
      <w:pPr>
        <w:pStyle w:val="NormalWeb"/>
        <w:numPr>
          <w:ilvl w:val="0"/>
          <w:numId w:val="1"/>
        </w:numPr>
        <w:shd w:val="clear" w:color="auto" w:fill="F8F8F8"/>
        <w:spacing w:before="0" w:beforeAutospacing="0" w:after="150" w:afterAutospacing="0"/>
        <w:jc w:val="both"/>
        <w:rPr>
          <w:rFonts w:ascii="Arial" w:hAnsi="Arial" w:cs="Arial"/>
          <w:color w:val="333333"/>
          <w:sz w:val="20"/>
          <w:szCs w:val="20"/>
        </w:rPr>
      </w:pPr>
      <w:r>
        <w:rPr>
          <w:rFonts w:ascii="Arial" w:hAnsi="Arial" w:cs="Arial"/>
          <w:color w:val="333333"/>
          <w:sz w:val="20"/>
          <w:szCs w:val="20"/>
        </w:rPr>
        <w:t>In-depth learning of the concepts of BO crystal reports and dashboard design.</w:t>
      </w:r>
    </w:p>
    <w:p w:rsidR="0023724C" w:rsidRDefault="0023724C" w:rsidP="0023724C">
      <w:pPr>
        <w:pStyle w:val="NormalWeb"/>
        <w:numPr>
          <w:ilvl w:val="0"/>
          <w:numId w:val="1"/>
        </w:numPr>
        <w:shd w:val="clear" w:color="auto" w:fill="F8F8F8"/>
        <w:spacing w:before="0" w:beforeAutospacing="0" w:after="150" w:afterAutospacing="0"/>
        <w:jc w:val="both"/>
        <w:rPr>
          <w:rFonts w:ascii="Arial" w:hAnsi="Arial" w:cs="Arial"/>
          <w:color w:val="333333"/>
          <w:sz w:val="20"/>
          <w:szCs w:val="20"/>
        </w:rPr>
      </w:pPr>
      <w:r>
        <w:rPr>
          <w:rFonts w:ascii="Arial" w:hAnsi="Arial" w:cs="Arial"/>
          <w:color w:val="333333"/>
          <w:sz w:val="20"/>
          <w:szCs w:val="20"/>
        </w:rPr>
        <w:t>Learning How to deploy SAP BO for visualizing, analyzing and parsing BI data.</w:t>
      </w:r>
    </w:p>
    <w:p w:rsidR="0023724C" w:rsidRDefault="0023724C" w:rsidP="0023724C">
      <w:pPr>
        <w:pStyle w:val="NormalWeb"/>
        <w:numPr>
          <w:ilvl w:val="0"/>
          <w:numId w:val="1"/>
        </w:numPr>
        <w:shd w:val="clear" w:color="auto" w:fill="F8F8F8"/>
        <w:spacing w:before="0" w:beforeAutospacing="0" w:after="150" w:afterAutospacing="0"/>
        <w:jc w:val="both"/>
        <w:rPr>
          <w:rFonts w:ascii="Arial" w:hAnsi="Arial" w:cs="Arial"/>
          <w:color w:val="333333"/>
          <w:sz w:val="20"/>
          <w:szCs w:val="20"/>
        </w:rPr>
      </w:pPr>
      <w:r>
        <w:rPr>
          <w:rFonts w:ascii="Arial" w:hAnsi="Arial" w:cs="Arial"/>
          <w:color w:val="333333"/>
          <w:sz w:val="20"/>
          <w:szCs w:val="20"/>
        </w:rPr>
        <w:t>Mastering reporting and analysis using universe designer.</w:t>
      </w:r>
    </w:p>
    <w:p w:rsidR="0023724C" w:rsidRDefault="0023724C" w:rsidP="0023724C">
      <w:pPr>
        <w:pStyle w:val="NormalWeb"/>
        <w:shd w:val="clear" w:color="auto" w:fill="F8F8F8"/>
        <w:spacing w:before="0" w:beforeAutospacing="0" w:after="150" w:afterAutospacing="0"/>
        <w:jc w:val="both"/>
        <w:rPr>
          <w:rFonts w:ascii="Arial" w:hAnsi="Arial" w:cs="Arial"/>
          <w:color w:val="333333"/>
          <w:sz w:val="20"/>
          <w:szCs w:val="20"/>
        </w:rPr>
      </w:pPr>
      <w:r>
        <w:rPr>
          <w:rFonts w:ascii="Arial" w:hAnsi="Arial" w:cs="Arial"/>
          <w:color w:val="333333"/>
          <w:sz w:val="20"/>
          <w:szCs w:val="20"/>
        </w:rPr>
        <w:t> </w:t>
      </w:r>
    </w:p>
    <w:p w:rsidR="0023724C" w:rsidRDefault="0023724C" w:rsidP="0023724C">
      <w:pPr>
        <w:pStyle w:val="NormalWeb"/>
        <w:shd w:val="clear" w:color="auto" w:fill="F8F8F8"/>
        <w:spacing w:before="0" w:beforeAutospacing="0" w:after="150" w:afterAutospacing="0"/>
        <w:jc w:val="both"/>
        <w:rPr>
          <w:rFonts w:ascii="Arial" w:hAnsi="Arial" w:cs="Arial"/>
          <w:color w:val="333333"/>
          <w:sz w:val="20"/>
          <w:szCs w:val="20"/>
        </w:rPr>
      </w:pPr>
      <w:r>
        <w:rPr>
          <w:rStyle w:val="Strong"/>
          <w:rFonts w:ascii="Arial" w:hAnsi="Arial" w:cs="Arial"/>
          <w:color w:val="333333"/>
          <w:sz w:val="20"/>
          <w:szCs w:val="20"/>
        </w:rPr>
        <w:t xml:space="preserve">Who should take this </w:t>
      </w:r>
      <w:hyperlink r:id="rId7" w:history="1">
        <w:r w:rsidRPr="0023724C">
          <w:rPr>
            <w:rStyle w:val="Hyperlink"/>
            <w:rFonts w:ascii="Arial" w:hAnsi="Arial" w:cs="Arial"/>
            <w:sz w:val="20"/>
            <w:szCs w:val="20"/>
          </w:rPr>
          <w:t>business objects training cours</w:t>
        </w:r>
      </w:hyperlink>
      <w:r>
        <w:rPr>
          <w:rStyle w:val="Strong"/>
          <w:rFonts w:ascii="Arial" w:hAnsi="Arial" w:cs="Arial"/>
          <w:color w:val="333333"/>
          <w:sz w:val="20"/>
          <w:szCs w:val="20"/>
        </w:rPr>
        <w:t>e?</w:t>
      </w:r>
    </w:p>
    <w:p w:rsidR="0023724C" w:rsidRDefault="0023724C" w:rsidP="0023724C">
      <w:pPr>
        <w:pStyle w:val="NormalWeb"/>
        <w:shd w:val="clear" w:color="auto" w:fill="F8F8F8"/>
        <w:spacing w:before="0" w:beforeAutospacing="0" w:after="150" w:afterAutospacing="0"/>
        <w:jc w:val="both"/>
        <w:rPr>
          <w:rFonts w:ascii="Arial" w:hAnsi="Arial" w:cs="Arial"/>
          <w:color w:val="333333"/>
          <w:sz w:val="20"/>
          <w:szCs w:val="20"/>
        </w:rPr>
      </w:pPr>
      <w:r>
        <w:rPr>
          <w:rFonts w:ascii="Arial" w:hAnsi="Arial" w:cs="Arial"/>
          <w:color w:val="333333"/>
          <w:sz w:val="20"/>
          <w:szCs w:val="20"/>
        </w:rPr>
        <w:t>There is no prerequisite for enrolling in this course training so that fresher candidates can register for this training course. However, a basic knowledge of SQL might be beneficial. The candidates who can gain much from learning this course are</w:t>
      </w:r>
    </w:p>
    <w:p w:rsidR="0023724C" w:rsidRDefault="0023724C" w:rsidP="0023724C">
      <w:pPr>
        <w:pStyle w:val="NormalWeb"/>
        <w:numPr>
          <w:ilvl w:val="0"/>
          <w:numId w:val="2"/>
        </w:numPr>
        <w:shd w:val="clear" w:color="auto" w:fill="F8F8F8"/>
        <w:spacing w:before="0" w:beforeAutospacing="0" w:after="150" w:afterAutospacing="0"/>
        <w:jc w:val="both"/>
        <w:rPr>
          <w:rFonts w:ascii="Arial" w:hAnsi="Arial" w:cs="Arial"/>
          <w:color w:val="333333"/>
          <w:sz w:val="20"/>
          <w:szCs w:val="20"/>
        </w:rPr>
      </w:pPr>
      <w:r>
        <w:rPr>
          <w:rFonts w:ascii="Arial" w:hAnsi="Arial" w:cs="Arial"/>
          <w:color w:val="333333"/>
          <w:sz w:val="20"/>
          <w:szCs w:val="20"/>
        </w:rPr>
        <w:t>Business analyst, Business intelligence professionals.</w:t>
      </w:r>
    </w:p>
    <w:p w:rsidR="0023724C" w:rsidRDefault="0023724C" w:rsidP="0023724C">
      <w:pPr>
        <w:pStyle w:val="NormalWeb"/>
        <w:numPr>
          <w:ilvl w:val="0"/>
          <w:numId w:val="2"/>
        </w:numPr>
        <w:shd w:val="clear" w:color="auto" w:fill="F8F8F8"/>
        <w:spacing w:before="0" w:beforeAutospacing="0" w:after="150" w:afterAutospacing="0"/>
        <w:jc w:val="both"/>
        <w:rPr>
          <w:rFonts w:ascii="Arial" w:hAnsi="Arial" w:cs="Arial"/>
          <w:color w:val="333333"/>
          <w:sz w:val="20"/>
          <w:szCs w:val="20"/>
        </w:rPr>
      </w:pPr>
      <w:r>
        <w:rPr>
          <w:rFonts w:ascii="Arial" w:hAnsi="Arial" w:cs="Arial"/>
          <w:color w:val="333333"/>
          <w:sz w:val="20"/>
          <w:szCs w:val="20"/>
        </w:rPr>
        <w:t>SAP BO ETL and SAP BO SQL.</w:t>
      </w:r>
    </w:p>
    <w:p w:rsidR="0023724C" w:rsidRDefault="0023724C" w:rsidP="0023724C">
      <w:pPr>
        <w:pStyle w:val="NormalWeb"/>
        <w:numPr>
          <w:ilvl w:val="0"/>
          <w:numId w:val="2"/>
        </w:numPr>
        <w:shd w:val="clear" w:color="auto" w:fill="F8F8F8"/>
        <w:spacing w:before="0" w:beforeAutospacing="0" w:after="150" w:afterAutospacing="0"/>
        <w:jc w:val="both"/>
        <w:rPr>
          <w:rFonts w:ascii="Arial" w:hAnsi="Arial" w:cs="Arial"/>
          <w:color w:val="333333"/>
          <w:sz w:val="20"/>
          <w:szCs w:val="20"/>
        </w:rPr>
      </w:pPr>
      <w:r>
        <w:rPr>
          <w:rFonts w:ascii="Arial" w:hAnsi="Arial" w:cs="Arial"/>
          <w:color w:val="333333"/>
          <w:sz w:val="20"/>
          <w:szCs w:val="20"/>
        </w:rPr>
        <w:t>ETL and SQL administrator and developers as well as data warehousing specialists.</w:t>
      </w:r>
    </w:p>
    <w:p w:rsidR="0023724C" w:rsidRDefault="0023724C" w:rsidP="0023724C">
      <w:pPr>
        <w:pStyle w:val="NormalWeb"/>
        <w:shd w:val="clear" w:color="auto" w:fill="F8F8F8"/>
        <w:spacing w:before="0" w:beforeAutospacing="0" w:after="150" w:afterAutospacing="0"/>
        <w:jc w:val="both"/>
        <w:rPr>
          <w:rFonts w:ascii="Arial" w:hAnsi="Arial" w:cs="Arial"/>
          <w:color w:val="333333"/>
          <w:sz w:val="20"/>
          <w:szCs w:val="20"/>
        </w:rPr>
      </w:pPr>
      <w:r>
        <w:rPr>
          <w:rStyle w:val="Strong"/>
          <w:rFonts w:ascii="Arial" w:hAnsi="Arial" w:cs="Arial"/>
          <w:color w:val="333333"/>
          <w:sz w:val="20"/>
          <w:szCs w:val="20"/>
        </w:rPr>
        <w:t>What projects are included in this business objects online training course?</w:t>
      </w:r>
    </w:p>
    <w:p w:rsidR="0023724C" w:rsidRDefault="0023724C" w:rsidP="0023724C">
      <w:pPr>
        <w:pStyle w:val="NormalWeb"/>
        <w:shd w:val="clear" w:color="auto" w:fill="F8F8F8"/>
        <w:spacing w:before="0" w:beforeAutospacing="0" w:after="150" w:afterAutospacing="0"/>
        <w:jc w:val="both"/>
        <w:rPr>
          <w:rFonts w:ascii="Arial" w:hAnsi="Arial" w:cs="Arial"/>
          <w:color w:val="333333"/>
          <w:sz w:val="20"/>
          <w:szCs w:val="20"/>
        </w:rPr>
      </w:pPr>
      <w:r>
        <w:rPr>
          <w:rFonts w:ascii="Arial" w:hAnsi="Arial" w:cs="Arial"/>
          <w:color w:val="333333"/>
          <w:sz w:val="20"/>
          <w:szCs w:val="20"/>
        </w:rPr>
        <w:lastRenderedPageBreak/>
        <w:t>The Business object training module consists of various real-time projects that offer students the required proficiency and skill-set to complete their projects in the real world. All projects of the course are designed after proper research to help the students in improving their problem-solving abilities.</w:t>
      </w:r>
    </w:p>
    <w:p w:rsidR="001D5A49" w:rsidRDefault="0023724C">
      <w:proofErr w:type="spellStart"/>
      <w:r>
        <w:t>Conatc</w:t>
      </w:r>
      <w:proofErr w:type="spellEnd"/>
      <w:r>
        <w:t xml:space="preserve"> us </w:t>
      </w:r>
      <w:proofErr w:type="gramStart"/>
      <w:r>
        <w:t>here :</w:t>
      </w:r>
      <w:proofErr w:type="gramEnd"/>
      <w:r>
        <w:t xml:space="preserve"> +919000364412</w:t>
      </w:r>
    </w:p>
    <w:p w:rsidR="0023724C" w:rsidRDefault="0023724C"/>
    <w:p w:rsidR="0023724C" w:rsidRDefault="0023724C">
      <w:r>
        <w:t>Mail id : info@techenoid.com</w:t>
      </w:r>
      <w:bookmarkStart w:id="0" w:name="_GoBack"/>
      <w:bookmarkEnd w:id="0"/>
    </w:p>
    <w:sectPr w:rsidR="00237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75B0"/>
    <w:multiLevelType w:val="multilevel"/>
    <w:tmpl w:val="552C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5321F2"/>
    <w:multiLevelType w:val="multilevel"/>
    <w:tmpl w:val="112C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84"/>
    <w:rsid w:val="00105284"/>
    <w:rsid w:val="001D5A49"/>
    <w:rsid w:val="0023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2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24C"/>
    <w:rPr>
      <w:b/>
      <w:bCs/>
    </w:rPr>
  </w:style>
  <w:style w:type="character" w:styleId="Hyperlink">
    <w:name w:val="Hyperlink"/>
    <w:basedOn w:val="DefaultParagraphFont"/>
    <w:uiPriority w:val="99"/>
    <w:unhideWhenUsed/>
    <w:rsid w:val="002372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2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24C"/>
    <w:rPr>
      <w:b/>
      <w:bCs/>
    </w:rPr>
  </w:style>
  <w:style w:type="character" w:styleId="Hyperlink">
    <w:name w:val="Hyperlink"/>
    <w:basedOn w:val="DefaultParagraphFont"/>
    <w:uiPriority w:val="99"/>
    <w:unhideWhenUsed/>
    <w:rsid w:val="00237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echenoid.com/business-objects-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chenoid.com/business-objects-train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3118</Characters>
  <Application>Microsoft Office Word</Application>
  <DocSecurity>0</DocSecurity>
  <Lines>25</Lines>
  <Paragraphs>7</Paragraphs>
  <ScaleCrop>false</ScaleCrop>
  <Company>Grizli777</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Tanku</dc:creator>
  <cp:keywords/>
  <dc:description/>
  <cp:lastModifiedBy>Tanku</cp:lastModifiedBy>
  <cp:revision>2</cp:revision>
  <dcterms:created xsi:type="dcterms:W3CDTF">2019-02-19T12:45:00Z</dcterms:created>
  <dcterms:modified xsi:type="dcterms:W3CDTF">2019-02-19T12:46:00Z</dcterms:modified>
</cp:coreProperties>
</file>