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852" w:rsidRDefault="00F45715">
      <w:pPr>
        <w:rPr>
          <w:rFonts w:ascii="Times New Roman" w:hAnsi="Times New Roman" w:cs="Times New Roman"/>
        </w:rPr>
      </w:pPr>
      <w:r w:rsidRPr="00B15B8D">
        <w:rPr>
          <w:rFonts w:ascii="Times New Roman" w:hAnsi="Times New Roman" w:cs="Times New Roman"/>
          <w:b/>
          <w:color w:val="020202"/>
        </w:rPr>
        <w:t>Date</w:t>
      </w:r>
      <w:r w:rsidRPr="00B15B8D">
        <w:rPr>
          <w:rFonts w:ascii="Times New Roman" w:hAnsi="Times New Roman" w:cs="Times New Roman"/>
          <w:b/>
        </w:rPr>
        <w:t>:</w:t>
      </w:r>
      <w:r w:rsidR="00B15B8D">
        <w:rPr>
          <w:rFonts w:ascii="Times New Roman" w:hAnsi="Times New Roman" w:cs="Times New Roman"/>
        </w:rPr>
        <w:t xml:space="preserve"> July 23-24, 2018</w:t>
      </w:r>
    </w:p>
    <w:p w:rsidR="00F45715" w:rsidRDefault="00F45715">
      <w:pPr>
        <w:rPr>
          <w:rFonts w:ascii="Times New Roman" w:hAnsi="Times New Roman" w:cs="Times New Roman"/>
        </w:rPr>
      </w:pPr>
      <w:r w:rsidRPr="00B15B8D">
        <w:rPr>
          <w:rFonts w:ascii="Times New Roman" w:hAnsi="Times New Roman" w:cs="Times New Roman"/>
          <w:b/>
        </w:rPr>
        <w:t>Location:</w:t>
      </w:r>
      <w:r>
        <w:rPr>
          <w:rFonts w:ascii="Times New Roman" w:hAnsi="Times New Roman" w:cs="Times New Roman"/>
        </w:rPr>
        <w:t xml:space="preserve"> Kuala Lumpur, Malaysia</w:t>
      </w:r>
    </w:p>
    <w:p w:rsidR="00F45715" w:rsidRDefault="00F45715">
      <w:pPr>
        <w:rPr>
          <w:rFonts w:ascii="Times New Roman" w:hAnsi="Times New Roman" w:cs="Times New Roman"/>
          <w:color w:val="1F497D"/>
        </w:rPr>
      </w:pPr>
      <w:r w:rsidRPr="00B15B8D">
        <w:rPr>
          <w:rFonts w:ascii="Times New Roman" w:hAnsi="Times New Roman" w:cs="Times New Roman"/>
          <w:b/>
          <w:color w:val="020202"/>
        </w:rPr>
        <w:t>Web site</w:t>
      </w:r>
      <w:r>
        <w:rPr>
          <w:rFonts w:ascii="Times New Roman" w:hAnsi="Times New Roman" w:cs="Times New Roman"/>
          <w:color w:val="1F497D"/>
        </w:rPr>
        <w:t xml:space="preserve"> : </w:t>
      </w:r>
      <w:hyperlink r:id="rId6" w:history="1">
        <w:r w:rsidRPr="00E01BD2">
          <w:rPr>
            <w:rStyle w:val="Hyperlink"/>
            <w:rFonts w:ascii="Times New Roman" w:hAnsi="Times New Roman" w:cs="Times New Roman"/>
          </w:rPr>
          <w:t>https://nephrologists.nephroconferences.com/</w:t>
        </w:r>
      </w:hyperlink>
    </w:p>
    <w:p w:rsidR="00B15B8D" w:rsidRDefault="00B15B8D" w:rsidP="00F45715">
      <w:pPr>
        <w:rPr>
          <w:rFonts w:ascii="Times New Roman" w:hAnsi="Times New Roman" w:cs="Times New Roman"/>
          <w:color w:val="000000"/>
        </w:rPr>
      </w:pPr>
      <w:r w:rsidRPr="00B15B8D">
        <w:rPr>
          <w:rFonts w:ascii="Times New Roman" w:hAnsi="Times New Roman" w:cs="Times New Roman"/>
          <w:b/>
          <w:color w:val="000000"/>
        </w:rPr>
        <w:t>Contact :</w:t>
      </w:r>
      <w:r>
        <w:rPr>
          <w:rFonts w:ascii="Times New Roman" w:hAnsi="Times New Roman" w:cs="Times New Roman"/>
          <w:color w:val="000000"/>
        </w:rPr>
        <w:t>  Kris Barnes</w:t>
      </w:r>
    </w:p>
    <w:p w:rsidR="00B15B8D" w:rsidRDefault="00F45715" w:rsidP="00F45715">
      <w:pPr>
        <w:rPr>
          <w:rFonts w:ascii="Times New Roman" w:hAnsi="Times New Roman" w:cs="Times New Roman"/>
          <w:color w:val="000000"/>
        </w:rPr>
      </w:pPr>
      <w:r w:rsidRPr="00B15B8D">
        <w:rPr>
          <w:rFonts w:ascii="Times New Roman" w:hAnsi="Times New Roman" w:cs="Times New Roman"/>
          <w:b/>
          <w:color w:val="000000"/>
        </w:rPr>
        <w:t>Mail id :</w:t>
      </w:r>
      <w:r>
        <w:rPr>
          <w:rFonts w:ascii="Times New Roman" w:hAnsi="Times New Roman" w:cs="Times New Roman"/>
          <w:color w:val="000000"/>
        </w:rPr>
        <w:t xml:space="preserve"> </w:t>
      </w:r>
      <w:bookmarkStart w:id="0" w:name="_GoBack"/>
      <w:bookmarkEnd w:id="0"/>
      <w:r w:rsidR="00A74A29">
        <w:rPr>
          <w:rFonts w:ascii="Times New Roman" w:hAnsi="Times New Roman" w:cs="Times New Roman"/>
        </w:rPr>
        <w:fldChar w:fldCharType="begin"/>
      </w:r>
      <w:r w:rsidR="00A74A29">
        <w:rPr>
          <w:rFonts w:ascii="Times New Roman" w:hAnsi="Times New Roman" w:cs="Times New Roman"/>
        </w:rPr>
        <w:instrText xml:space="preserve"> HYPERLINK "mailto:</w:instrText>
      </w:r>
      <w:r w:rsidR="00A74A29" w:rsidRPr="00A74A29">
        <w:rPr>
          <w:rFonts w:ascii="Times New Roman" w:hAnsi="Times New Roman" w:cs="Times New Roman"/>
        </w:rPr>
        <w:instrText>nephrologysummit2018@gmail.com</w:instrText>
      </w:r>
      <w:r w:rsidR="00A74A29">
        <w:rPr>
          <w:rFonts w:ascii="Times New Roman" w:hAnsi="Times New Roman" w:cs="Times New Roman"/>
        </w:rPr>
        <w:instrText xml:space="preserve">" </w:instrText>
      </w:r>
      <w:r w:rsidR="00A74A29">
        <w:rPr>
          <w:rFonts w:ascii="Times New Roman" w:hAnsi="Times New Roman" w:cs="Times New Roman"/>
        </w:rPr>
        <w:fldChar w:fldCharType="separate"/>
      </w:r>
      <w:r w:rsidR="00A74A29" w:rsidRPr="00E01BD2">
        <w:rPr>
          <w:rStyle w:val="Hyperlink"/>
          <w:rFonts w:ascii="Times New Roman" w:hAnsi="Times New Roman" w:cs="Times New Roman"/>
        </w:rPr>
        <w:t>nephrologysummit2018@gmail.com</w:t>
      </w:r>
      <w:r w:rsidR="00A74A29">
        <w:rPr>
          <w:rFonts w:ascii="Times New Roman" w:hAnsi="Times New Roman" w:cs="Times New Roman"/>
        </w:rPr>
        <w:fldChar w:fldCharType="end"/>
      </w:r>
    </w:p>
    <w:p w:rsidR="00F45715" w:rsidRDefault="00B15B8D" w:rsidP="00F45715">
      <w:pPr>
        <w:rPr>
          <w:rFonts w:ascii="Times New Roman" w:hAnsi="Times New Roman" w:cs="Times New Roman"/>
          <w:color w:val="000000"/>
        </w:rPr>
      </w:pPr>
      <w:r>
        <w:rPr>
          <w:rFonts w:ascii="Times New Roman" w:hAnsi="Times New Roman" w:cs="Times New Roman"/>
          <w:color w:val="000000"/>
        </w:rPr>
        <w:t>              </w:t>
      </w:r>
      <w:r w:rsidR="00F45715">
        <w:rPr>
          <w:rFonts w:ascii="Times New Roman" w:hAnsi="Times New Roman" w:cs="Times New Roman"/>
          <w:color w:val="000000"/>
        </w:rPr>
        <w:t xml:space="preserve"> </w:t>
      </w:r>
    </w:p>
    <w:p w:rsidR="00F45715" w:rsidRDefault="00F45715" w:rsidP="00F45715">
      <w:r w:rsidRPr="00B15B8D">
        <w:rPr>
          <w:rFonts w:ascii="Times New Roman" w:hAnsi="Times New Roman" w:cs="Times New Roman"/>
          <w:b/>
          <w:color w:val="000000"/>
        </w:rPr>
        <w:t>Description:</w:t>
      </w:r>
      <w:r>
        <w:rPr>
          <w:rFonts w:ascii="Times New Roman" w:hAnsi="Times New Roman" w:cs="Times New Roman"/>
          <w:color w:val="000000"/>
        </w:rPr>
        <w:t xml:space="preserve"> </w:t>
      </w:r>
      <w:r>
        <w:t>We are so glad to organize “</w:t>
      </w:r>
      <w:r w:rsidRPr="00A74A29">
        <w:rPr>
          <w:b/>
        </w:rPr>
        <w:t>15th World Nephrologists Meeting”</w:t>
      </w:r>
      <w:r>
        <w:t xml:space="preserve"> in Malaysia on April 16-17, 2018 at Kuala Lumpur after a similar series of conferences in consecutive years at USA over the last several years which met with great achievement in Business Conferencing.</w:t>
      </w:r>
    </w:p>
    <w:p w:rsidR="00F45715" w:rsidRDefault="00F45715" w:rsidP="00F45715">
      <w:r w:rsidRPr="00A74A29">
        <w:rPr>
          <w:b/>
        </w:rPr>
        <w:t>Nephrology Summit 2018</w:t>
      </w:r>
      <w:r>
        <w:t xml:space="preserve"> is a 2-day event offering the Exhibition, at venue to showcase the new and emerging technologies and have wider sessions involving Keynote presentation, Oral, YRF (student presentation), poster, e-poster presentations. World-renowned speakers and eminent delegates across the globe attending the conference, to share their valuable presentation on the most recent and advanced techniques, developments, and the newest updates are the prominent features of the conference.</w:t>
      </w:r>
    </w:p>
    <w:p w:rsidR="00F45715" w:rsidRDefault="00F45715" w:rsidP="00F45715">
      <w:r>
        <w:t>Target audience:</w:t>
      </w:r>
    </w:p>
    <w:p w:rsidR="00F45715" w:rsidRDefault="00F45715" w:rsidP="00F45715">
      <w:pPr>
        <w:pStyle w:val="ListParagraph"/>
        <w:numPr>
          <w:ilvl w:val="0"/>
          <w:numId w:val="1"/>
        </w:numPr>
        <w:spacing w:after="0"/>
      </w:pPr>
      <w:r>
        <w:t>CEOs, CROs, Directors, Managers and research associates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Nephrologists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Renal Practionists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Kidney coordinators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Renal Transplantation surgeons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Physicians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Scientists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Nephrology Associations and Societies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Business Entrepreneurs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Training Institutes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Software developing companies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Manufacturing Medical Devices Companies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Data Management Companies</w:t>
      </w:r>
    </w:p>
    <w:p w:rsidR="00B15B8D" w:rsidRPr="00B15B8D" w:rsidRDefault="00B15B8D" w:rsidP="00B15B8D">
      <w:pPr>
        <w:numPr>
          <w:ilvl w:val="0"/>
          <w:numId w:val="1"/>
        </w:numPr>
        <w:shd w:val="clear" w:color="auto" w:fill="FFFFFF"/>
        <w:spacing w:before="100" w:beforeAutospacing="1" w:after="100" w:afterAutospacing="1" w:line="240" w:lineRule="auto"/>
        <w:jc w:val="both"/>
        <w:rPr>
          <w:rFonts w:ascii="Calibri" w:hAnsi="Calibri" w:cs="Calibri"/>
        </w:rPr>
      </w:pPr>
      <w:r w:rsidRPr="00B15B8D">
        <w:rPr>
          <w:rFonts w:ascii="Calibri" w:hAnsi="Calibri" w:cs="Calibri"/>
        </w:rPr>
        <w:t>Students</w:t>
      </w:r>
    </w:p>
    <w:p w:rsidR="00F45715" w:rsidRDefault="00F45715"/>
    <w:sectPr w:rsidR="00F45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D57DD"/>
    <w:multiLevelType w:val="multilevel"/>
    <w:tmpl w:val="21FC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81DCD"/>
    <w:multiLevelType w:val="hybridMultilevel"/>
    <w:tmpl w:val="F60CC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15"/>
    <w:rsid w:val="00310852"/>
    <w:rsid w:val="00724811"/>
    <w:rsid w:val="00A74A29"/>
    <w:rsid w:val="00B15B8D"/>
    <w:rsid w:val="00CD07F6"/>
    <w:rsid w:val="00F4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715"/>
    <w:rPr>
      <w:color w:val="0000FF" w:themeColor="hyperlink"/>
      <w:u w:val="single"/>
    </w:rPr>
  </w:style>
  <w:style w:type="paragraph" w:styleId="ListParagraph">
    <w:name w:val="List Paragraph"/>
    <w:basedOn w:val="Normal"/>
    <w:uiPriority w:val="34"/>
    <w:qFormat/>
    <w:rsid w:val="00F45715"/>
    <w:pPr>
      <w:ind w:left="720"/>
      <w:contextualSpacing/>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715"/>
    <w:rPr>
      <w:color w:val="0000FF" w:themeColor="hyperlink"/>
      <w:u w:val="single"/>
    </w:rPr>
  </w:style>
  <w:style w:type="paragraph" w:styleId="ListParagraph">
    <w:name w:val="List Paragraph"/>
    <w:basedOn w:val="Normal"/>
    <w:uiPriority w:val="34"/>
    <w:qFormat/>
    <w:rsid w:val="00F45715"/>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934997">
      <w:bodyDiv w:val="1"/>
      <w:marLeft w:val="0"/>
      <w:marRight w:val="0"/>
      <w:marTop w:val="0"/>
      <w:marBottom w:val="0"/>
      <w:divBdr>
        <w:top w:val="none" w:sz="0" w:space="0" w:color="auto"/>
        <w:left w:val="none" w:sz="0" w:space="0" w:color="auto"/>
        <w:bottom w:val="none" w:sz="0" w:space="0" w:color="auto"/>
        <w:right w:val="none" w:sz="0" w:space="0" w:color="auto"/>
      </w:divBdr>
    </w:div>
    <w:div w:id="1144542993">
      <w:bodyDiv w:val="1"/>
      <w:marLeft w:val="0"/>
      <w:marRight w:val="0"/>
      <w:marTop w:val="0"/>
      <w:marBottom w:val="0"/>
      <w:divBdr>
        <w:top w:val="none" w:sz="0" w:space="0" w:color="auto"/>
        <w:left w:val="none" w:sz="0" w:space="0" w:color="auto"/>
        <w:bottom w:val="none" w:sz="0" w:space="0" w:color="auto"/>
        <w:right w:val="none" w:sz="0" w:space="0" w:color="auto"/>
      </w:divBdr>
    </w:div>
    <w:div w:id="1564101247">
      <w:bodyDiv w:val="1"/>
      <w:marLeft w:val="0"/>
      <w:marRight w:val="0"/>
      <w:marTop w:val="0"/>
      <w:marBottom w:val="0"/>
      <w:divBdr>
        <w:top w:val="none" w:sz="0" w:space="0" w:color="auto"/>
        <w:left w:val="none" w:sz="0" w:space="0" w:color="auto"/>
        <w:bottom w:val="none" w:sz="0" w:space="0" w:color="auto"/>
        <w:right w:val="none" w:sz="0" w:space="0" w:color="auto"/>
      </w:divBdr>
    </w:div>
    <w:div w:id="1586841674">
      <w:bodyDiv w:val="1"/>
      <w:marLeft w:val="0"/>
      <w:marRight w:val="0"/>
      <w:marTop w:val="0"/>
      <w:marBottom w:val="0"/>
      <w:divBdr>
        <w:top w:val="none" w:sz="0" w:space="0" w:color="auto"/>
        <w:left w:val="none" w:sz="0" w:space="0" w:color="auto"/>
        <w:bottom w:val="none" w:sz="0" w:space="0" w:color="auto"/>
        <w:right w:val="none" w:sz="0" w:space="0" w:color="auto"/>
      </w:divBdr>
    </w:div>
    <w:div w:id="2049639415">
      <w:bodyDiv w:val="1"/>
      <w:marLeft w:val="0"/>
      <w:marRight w:val="0"/>
      <w:marTop w:val="0"/>
      <w:marBottom w:val="0"/>
      <w:divBdr>
        <w:top w:val="none" w:sz="0" w:space="0" w:color="auto"/>
        <w:left w:val="none" w:sz="0" w:space="0" w:color="auto"/>
        <w:bottom w:val="none" w:sz="0" w:space="0" w:color="auto"/>
        <w:right w:val="none" w:sz="0" w:space="0" w:color="auto"/>
      </w:divBdr>
    </w:div>
    <w:div w:id="21400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phrologists.nephroconferenc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Toxicology Congress Supporting</dc:creator>
  <cp:lastModifiedBy>Toxicology Congress Supporting</cp:lastModifiedBy>
  <cp:revision>3</cp:revision>
  <dcterms:created xsi:type="dcterms:W3CDTF">2017-12-06T04:17:00Z</dcterms:created>
  <dcterms:modified xsi:type="dcterms:W3CDTF">2017-12-06T08:30:00Z</dcterms:modified>
</cp:coreProperties>
</file>